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24E90" w14:textId="50966E23" w:rsidR="00803CD7" w:rsidRPr="00803CD7" w:rsidRDefault="00B26078" w:rsidP="00803CD7">
      <w:pPr>
        <w:shd w:val="clear" w:color="auto" w:fill="FFFFFF"/>
        <w:spacing w:after="0" w:line="240" w:lineRule="auto"/>
        <w:ind w:left="28"/>
        <w:textAlignment w:val="baseline"/>
        <w:rPr>
          <w:rFonts w:ascii="Segoe UI" w:eastAsia="Times New Roman" w:hAnsi="Segoe UI" w:cs="Segoe UI"/>
          <w:color w:val="000000"/>
          <w:kern w:val="0"/>
          <w:sz w:val="23"/>
          <w:szCs w:val="23"/>
          <w:bdr w:val="none" w:sz="0" w:space="0" w:color="auto" w:frame="1"/>
          <w:lang w:eastAsia="en-GB"/>
          <w14:ligatures w14:val="none"/>
        </w:rPr>
      </w:pPr>
      <w:r>
        <w:rPr>
          <w:rFonts w:ascii="Century Gothic" w:eastAsia="Times New Roman" w:hAnsi="Century Gothic" w:cs="Segoe UI"/>
          <w:color w:val="266CBF"/>
          <w:kern w:val="0"/>
          <w:sz w:val="24"/>
          <w:szCs w:val="24"/>
          <w:bdr w:val="none" w:sz="0" w:space="0" w:color="auto" w:frame="1"/>
          <w:lang w:eastAsia="en-GB"/>
          <w14:ligatures w14:val="none"/>
        </w:rPr>
        <w:t>BOURTON VALE</w:t>
      </w:r>
      <w:r w:rsidR="00803CD7" w:rsidRPr="00803CD7">
        <w:rPr>
          <w:rFonts w:ascii="Century Gothic" w:eastAsia="Times New Roman" w:hAnsi="Century Gothic" w:cs="Segoe UI"/>
          <w:color w:val="266CBF"/>
          <w:kern w:val="0"/>
          <w:sz w:val="24"/>
          <w:szCs w:val="24"/>
          <w:bdr w:val="none" w:sz="0" w:space="0" w:color="auto" w:frame="1"/>
          <w:lang w:eastAsia="en-GB"/>
          <w14:ligatures w14:val="none"/>
        </w:rPr>
        <w:t> </w:t>
      </w:r>
    </w:p>
    <w:p w14:paraId="47CCC26E" w14:textId="77777777" w:rsidR="00803CD7" w:rsidRPr="00803CD7" w:rsidRDefault="00803CD7" w:rsidP="00803CD7">
      <w:pPr>
        <w:shd w:val="clear" w:color="auto" w:fill="FFFFFF"/>
        <w:spacing w:after="0" w:line="240" w:lineRule="auto"/>
        <w:ind w:left="22"/>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266CBF"/>
          <w:kern w:val="0"/>
          <w:sz w:val="24"/>
          <w:szCs w:val="24"/>
          <w:bdr w:val="none" w:sz="0" w:space="0" w:color="auto" w:frame="1"/>
          <w:lang w:eastAsia="en-GB"/>
          <w14:ligatures w14:val="none"/>
        </w:rPr>
        <w:t>COTSWOLD DISTRICT COUNCILLOR REPORT </w:t>
      </w:r>
    </w:p>
    <w:p w14:paraId="154BC0D1" w14:textId="77777777" w:rsidR="00803CD7" w:rsidRDefault="00803CD7" w:rsidP="00803CD7">
      <w:pPr>
        <w:shd w:val="clear" w:color="auto" w:fill="FFFFFF"/>
        <w:spacing w:after="0" w:line="240" w:lineRule="auto"/>
        <w:ind w:left="35"/>
        <w:textAlignment w:val="baseline"/>
        <w:rPr>
          <w:rFonts w:ascii="Century Gothic" w:eastAsia="Times New Roman" w:hAnsi="Century Gothic" w:cs="Segoe UI"/>
          <w:color w:val="266CBF"/>
          <w:kern w:val="0"/>
          <w:sz w:val="32"/>
          <w:szCs w:val="32"/>
          <w:bdr w:val="none" w:sz="0" w:space="0" w:color="auto" w:frame="1"/>
          <w:lang w:eastAsia="en-GB"/>
          <w14:ligatures w14:val="none"/>
        </w:rPr>
      </w:pPr>
      <w:r w:rsidRPr="00803CD7">
        <w:rPr>
          <w:rFonts w:ascii="Century Gothic" w:eastAsia="Times New Roman" w:hAnsi="Century Gothic" w:cs="Segoe UI"/>
          <w:color w:val="266CBF"/>
          <w:kern w:val="0"/>
          <w:sz w:val="32"/>
          <w:szCs w:val="32"/>
          <w:bdr w:val="none" w:sz="0" w:space="0" w:color="auto" w:frame="1"/>
          <w:lang w:eastAsia="en-GB"/>
          <w14:ligatures w14:val="none"/>
        </w:rPr>
        <w:t>APRIL 2026 </w:t>
      </w:r>
    </w:p>
    <w:p w14:paraId="4291ADFC" w14:textId="77777777" w:rsidR="00B26078" w:rsidRPr="00803CD7" w:rsidRDefault="00B26078" w:rsidP="00803CD7">
      <w:pPr>
        <w:shd w:val="clear" w:color="auto" w:fill="FFFFFF"/>
        <w:spacing w:after="0" w:line="240" w:lineRule="auto"/>
        <w:ind w:left="35"/>
        <w:textAlignment w:val="baseline"/>
        <w:rPr>
          <w:rFonts w:ascii="Segoe UI" w:eastAsia="Times New Roman" w:hAnsi="Segoe UI" w:cs="Segoe UI"/>
          <w:color w:val="000000"/>
          <w:kern w:val="0"/>
          <w:sz w:val="23"/>
          <w:szCs w:val="23"/>
          <w:bdr w:val="none" w:sz="0" w:space="0" w:color="auto" w:frame="1"/>
          <w:lang w:eastAsia="en-GB"/>
          <w14:ligatures w14:val="none"/>
        </w:rPr>
      </w:pPr>
    </w:p>
    <w:p w14:paraId="6E4C2E42" w14:textId="3EC17FE0" w:rsidR="00803CD7" w:rsidRPr="00803CD7" w:rsidRDefault="00B26078"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Pr>
          <w:rFonts w:ascii="Century Gothic" w:eastAsia="Times New Roman" w:hAnsi="Century Gothic" w:cs="Segoe UI"/>
          <w:color w:val="1155CC"/>
          <w:kern w:val="0"/>
          <w:sz w:val="24"/>
          <w:szCs w:val="24"/>
          <w:bdr w:val="none" w:sz="0" w:space="0" w:color="auto" w:frame="1"/>
          <w:lang w:eastAsia="en-GB"/>
          <w14:ligatures w14:val="none"/>
        </w:rPr>
        <w:t>len.wilkins@cotswold.gov.uk</w:t>
      </w:r>
    </w:p>
    <w:p w14:paraId="7B979C80" w14:textId="6E3409E2" w:rsidR="00803CD7" w:rsidRPr="00803CD7" w:rsidRDefault="00803CD7" w:rsidP="00803CD7">
      <w:pPr>
        <w:shd w:val="clear" w:color="auto" w:fill="FFFFFF"/>
        <w:spacing w:after="0" w:line="240" w:lineRule="auto"/>
        <w:ind w:left="15"/>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1C1E21"/>
          <w:kern w:val="0"/>
          <w:sz w:val="24"/>
          <w:szCs w:val="24"/>
          <w:bdr w:val="none" w:sz="0" w:space="0" w:color="auto" w:frame="1"/>
          <w:lang w:eastAsia="en-GB"/>
          <w14:ligatures w14:val="none"/>
        </w:rPr>
        <w:t>07</w:t>
      </w:r>
      <w:r w:rsidR="00F2173F">
        <w:rPr>
          <w:rFonts w:ascii="Century Gothic" w:eastAsia="Times New Roman" w:hAnsi="Century Gothic" w:cs="Segoe UI"/>
          <w:color w:val="1C1E21"/>
          <w:kern w:val="0"/>
          <w:sz w:val="24"/>
          <w:szCs w:val="24"/>
          <w:bdr w:val="none" w:sz="0" w:space="0" w:color="auto" w:frame="1"/>
          <w:lang w:eastAsia="en-GB"/>
          <w14:ligatures w14:val="none"/>
        </w:rPr>
        <w:t>970668849</w:t>
      </w:r>
    </w:p>
    <w:p w14:paraId="158F236C"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2F4E9871" w14:textId="5D6C0601"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hyperlink r:id="rId5" w:tooltip="https://meetings.cotswold.gov.uk/mgCalendarMonthView.aspx?GL=1&amp;bcr=1" w:history="1">
        <w:r w:rsidRPr="00803CD7">
          <w:rPr>
            <w:rFonts w:ascii="Century Gothic" w:eastAsia="Times New Roman" w:hAnsi="Century Gothic" w:cs="Segoe UI"/>
            <w:color w:val="0000FF"/>
            <w:kern w:val="0"/>
            <w:sz w:val="23"/>
            <w:szCs w:val="23"/>
            <w:bdr w:val="none" w:sz="0" w:space="0" w:color="auto" w:frame="1"/>
            <w:lang w:eastAsia="en-GB"/>
            <w14:ligatures w14:val="none"/>
          </w:rPr>
          <w:t>Forthcoming Committee Meetings</w:t>
        </w:r>
      </w:hyperlink>
      <w:r w:rsidRPr="00803CD7">
        <w:rPr>
          <w:rFonts w:ascii="Century Gothic" w:eastAsia="Times New Roman" w:hAnsi="Century Gothic" w:cs="Segoe UI"/>
          <w:color w:val="080809"/>
          <w:kern w:val="0"/>
          <w:sz w:val="23"/>
          <w:szCs w:val="23"/>
          <w:bdr w:val="none" w:sz="0" w:space="0" w:color="auto" w:frame="1"/>
          <w:lang w:eastAsia="en-GB"/>
          <w14:ligatures w14:val="none"/>
        </w:rPr>
        <w:t xml:space="preserve"> (underlined texts are linked) </w:t>
      </w:r>
      <w:r w:rsidRPr="00803CD7">
        <w:rPr>
          <w:rFonts w:ascii="Century Gothic" w:eastAsia="Times New Roman" w:hAnsi="Century Gothic" w:cs="Segoe UI"/>
          <w:color w:val="080809"/>
          <w:kern w:val="0"/>
          <w:sz w:val="23"/>
          <w:szCs w:val="23"/>
          <w:bdr w:val="none" w:sz="0" w:space="0" w:color="auto" w:frame="1"/>
          <w:lang w:eastAsia="en-GB"/>
          <w14:ligatures w14:val="none"/>
        </w:rPr>
        <w:br/>
      </w:r>
    </w:p>
    <w:p w14:paraId="753AE5FD"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 xml:space="preserve">Wednesday </w:t>
      </w:r>
      <w:r w:rsidRPr="00803CD7">
        <w:rPr>
          <w:rFonts w:ascii="Arial" w:eastAsia="Times New Roman" w:hAnsi="Arial" w:cs="Arial"/>
          <w:b/>
          <w:bCs/>
          <w:color w:val="0B0C0C"/>
          <w:kern w:val="0"/>
          <w:sz w:val="24"/>
          <w:szCs w:val="24"/>
          <w:bdr w:val="none" w:sz="0" w:space="0" w:color="auto" w:frame="1"/>
          <w:lang w:eastAsia="en-GB"/>
          <w14:ligatures w14:val="none"/>
        </w:rPr>
        <w:t xml:space="preserve">8 April </w:t>
      </w:r>
      <w:r w:rsidRPr="00803CD7">
        <w:rPr>
          <w:rFonts w:ascii="Arial" w:eastAsia="Times New Roman" w:hAnsi="Arial" w:cs="Arial"/>
          <w:color w:val="082F36"/>
          <w:kern w:val="0"/>
          <w:sz w:val="24"/>
          <w:szCs w:val="24"/>
          <w:bdr w:val="none" w:sz="0" w:space="0" w:color="auto" w:frame="1"/>
          <w:lang w:eastAsia="en-GB"/>
          <w14:ligatures w14:val="none"/>
        </w:rPr>
        <w:t xml:space="preserve">2.00 pm </w:t>
      </w:r>
      <w:hyperlink r:id="rId6" w:tooltip="https://meetings.cotswold.gov.uk/ieListDocuments.aspx?CId=1162&amp;MId=2481" w:history="1">
        <w:r w:rsidRPr="00803CD7">
          <w:rPr>
            <w:rFonts w:ascii="Arial" w:eastAsia="Times New Roman" w:hAnsi="Arial" w:cs="Arial"/>
            <w:color w:val="175B96"/>
            <w:kern w:val="0"/>
            <w:sz w:val="24"/>
            <w:szCs w:val="24"/>
            <w:bdr w:val="none" w:sz="0" w:space="0" w:color="auto" w:frame="1"/>
            <w:lang w:eastAsia="en-GB"/>
            <w14:ligatures w14:val="none"/>
          </w:rPr>
          <w:t>Meeting of Planning and Licensing Committee</w:t>
        </w:r>
      </w:hyperlink>
    </w:p>
    <w:p w14:paraId="6F960AED"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Arial" w:eastAsia="Times New Roman" w:hAnsi="Arial" w:cs="Arial"/>
          <w:color w:val="0B0C0C"/>
          <w:kern w:val="0"/>
          <w:sz w:val="24"/>
          <w:szCs w:val="24"/>
          <w:bdr w:val="none" w:sz="0" w:space="0" w:color="auto" w:frame="1"/>
          <w:lang w:eastAsia="en-GB"/>
          <w14:ligatures w14:val="none"/>
        </w:rPr>
        <w:t xml:space="preserve">Thursday </w:t>
      </w:r>
      <w:r w:rsidRPr="00803CD7">
        <w:rPr>
          <w:rFonts w:ascii="Arial" w:eastAsia="Times New Roman" w:hAnsi="Arial" w:cs="Arial"/>
          <w:b/>
          <w:bCs/>
          <w:color w:val="0B0C0C"/>
          <w:kern w:val="0"/>
          <w:sz w:val="24"/>
          <w:szCs w:val="24"/>
          <w:bdr w:val="none" w:sz="0" w:space="0" w:color="auto" w:frame="1"/>
          <w:lang w:eastAsia="en-GB"/>
          <w14:ligatures w14:val="none"/>
        </w:rPr>
        <w:t xml:space="preserve">9 April </w:t>
      </w:r>
      <w:r w:rsidRPr="00803CD7">
        <w:rPr>
          <w:rFonts w:ascii="Arial" w:eastAsia="Times New Roman" w:hAnsi="Arial" w:cs="Arial"/>
          <w:color w:val="082F36"/>
          <w:kern w:val="0"/>
          <w:sz w:val="24"/>
          <w:szCs w:val="24"/>
          <w:bdr w:val="none" w:sz="0" w:space="0" w:color="auto" w:frame="1"/>
          <w:lang w:eastAsia="en-GB"/>
          <w14:ligatures w14:val="none"/>
        </w:rPr>
        <w:t xml:space="preserve">4.00 pm </w:t>
      </w:r>
      <w:hyperlink r:id="rId7" w:tooltip="https://meetings.cotswold.gov.uk/ieListDocuments.aspx?CId=1167&amp;MId=2478" w:history="1">
        <w:r w:rsidRPr="00803CD7">
          <w:rPr>
            <w:rFonts w:ascii="Arial" w:eastAsia="Times New Roman" w:hAnsi="Arial" w:cs="Arial"/>
            <w:color w:val="175B96"/>
            <w:kern w:val="0"/>
            <w:sz w:val="24"/>
            <w:szCs w:val="24"/>
            <w:bdr w:val="none" w:sz="0" w:space="0" w:color="auto" w:frame="1"/>
            <w:lang w:eastAsia="en-GB"/>
            <w14:ligatures w14:val="none"/>
          </w:rPr>
          <w:t>Meeting of Audit and Governance Committee</w:t>
        </w:r>
      </w:hyperlink>
    </w:p>
    <w:p w14:paraId="6A2E1537"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 xml:space="preserve">Monday </w:t>
      </w:r>
      <w:r w:rsidRPr="00803CD7">
        <w:rPr>
          <w:rFonts w:ascii="Arial" w:eastAsia="Times New Roman" w:hAnsi="Arial" w:cs="Arial"/>
          <w:b/>
          <w:bCs/>
          <w:color w:val="0B0C0C"/>
          <w:kern w:val="0"/>
          <w:sz w:val="24"/>
          <w:szCs w:val="24"/>
          <w:bdr w:val="none" w:sz="0" w:space="0" w:color="auto" w:frame="1"/>
          <w:lang w:eastAsia="en-GB"/>
          <w14:ligatures w14:val="none"/>
        </w:rPr>
        <w:t xml:space="preserve">13 April </w:t>
      </w:r>
      <w:r w:rsidRPr="00803CD7">
        <w:rPr>
          <w:rFonts w:ascii="Arial" w:eastAsia="Times New Roman" w:hAnsi="Arial" w:cs="Arial"/>
          <w:color w:val="082F36"/>
          <w:kern w:val="0"/>
          <w:sz w:val="24"/>
          <w:szCs w:val="24"/>
          <w:bdr w:val="none" w:sz="0" w:space="0" w:color="auto" w:frame="1"/>
          <w:lang w:eastAsia="en-GB"/>
          <w14:ligatures w14:val="none"/>
        </w:rPr>
        <w:t xml:space="preserve">4.00 pm </w:t>
      </w:r>
      <w:hyperlink r:id="rId8" w:tooltip="https://meetings.cotswold.gov.uk/ieListDocuments.aspx?CId=1165&amp;MId=2475" w:history="1">
        <w:r w:rsidRPr="00803CD7">
          <w:rPr>
            <w:rFonts w:ascii="Arial" w:eastAsia="Times New Roman" w:hAnsi="Arial" w:cs="Arial"/>
            <w:color w:val="175B96"/>
            <w:kern w:val="0"/>
            <w:sz w:val="24"/>
            <w:szCs w:val="24"/>
            <w:bdr w:val="none" w:sz="0" w:space="0" w:color="auto" w:frame="1"/>
            <w:lang w:eastAsia="en-GB"/>
            <w14:ligatures w14:val="none"/>
          </w:rPr>
          <w:t>Meeting of Overview and Scrutiny Committee</w:t>
        </w:r>
      </w:hyperlink>
    </w:p>
    <w:p w14:paraId="04F0C736"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Arial" w:eastAsia="Times New Roman" w:hAnsi="Arial" w:cs="Arial"/>
          <w:color w:val="0B0C0C"/>
          <w:kern w:val="0"/>
          <w:sz w:val="24"/>
          <w:szCs w:val="24"/>
          <w:bdr w:val="none" w:sz="0" w:space="0" w:color="auto" w:frame="1"/>
          <w:lang w:eastAsia="en-GB"/>
          <w14:ligatures w14:val="none"/>
        </w:rPr>
        <w:t xml:space="preserve">Thursday </w:t>
      </w:r>
      <w:r w:rsidRPr="00803CD7">
        <w:rPr>
          <w:rFonts w:ascii="Arial" w:eastAsia="Times New Roman" w:hAnsi="Arial" w:cs="Arial"/>
          <w:b/>
          <w:bCs/>
          <w:color w:val="0B0C0C"/>
          <w:kern w:val="0"/>
          <w:sz w:val="24"/>
          <w:szCs w:val="24"/>
          <w:bdr w:val="none" w:sz="0" w:space="0" w:color="auto" w:frame="1"/>
          <w:lang w:eastAsia="en-GB"/>
          <w14:ligatures w14:val="none"/>
        </w:rPr>
        <w:t xml:space="preserve">16 April </w:t>
      </w:r>
      <w:r w:rsidRPr="00803CD7">
        <w:rPr>
          <w:rFonts w:ascii="Arial" w:eastAsia="Times New Roman" w:hAnsi="Arial" w:cs="Arial"/>
          <w:color w:val="082F36"/>
          <w:kern w:val="0"/>
          <w:sz w:val="24"/>
          <w:szCs w:val="24"/>
          <w:bdr w:val="none" w:sz="0" w:space="0" w:color="auto" w:frame="1"/>
          <w:lang w:eastAsia="en-GB"/>
          <w14:ligatures w14:val="none"/>
        </w:rPr>
        <w:t xml:space="preserve">6.00 pm </w:t>
      </w:r>
      <w:hyperlink r:id="rId9" w:tooltip="https://meetings.cotswold.gov.uk/ieListDocuments.aspx?CId=1136&amp;MId=2479" w:history="1">
        <w:r w:rsidRPr="00803CD7">
          <w:rPr>
            <w:rFonts w:ascii="Arial" w:eastAsia="Times New Roman" w:hAnsi="Arial" w:cs="Arial"/>
            <w:color w:val="175B96"/>
            <w:kern w:val="0"/>
            <w:sz w:val="24"/>
            <w:szCs w:val="24"/>
            <w:bdr w:val="none" w:sz="0" w:space="0" w:color="auto" w:frame="1"/>
            <w:lang w:eastAsia="en-GB"/>
            <w14:ligatures w14:val="none"/>
          </w:rPr>
          <w:t>Meeting of Cabinet</w:t>
        </w:r>
      </w:hyperlink>
    </w:p>
    <w:p w14:paraId="24170922"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 xml:space="preserve">Thursday </w:t>
      </w:r>
      <w:r w:rsidRPr="00803CD7">
        <w:rPr>
          <w:rFonts w:ascii="Arial" w:eastAsia="Times New Roman" w:hAnsi="Arial" w:cs="Arial"/>
          <w:b/>
          <w:bCs/>
          <w:color w:val="0B0C0C"/>
          <w:kern w:val="0"/>
          <w:sz w:val="24"/>
          <w:szCs w:val="24"/>
          <w:bdr w:val="none" w:sz="0" w:space="0" w:color="auto" w:frame="1"/>
          <w:lang w:eastAsia="en-GB"/>
          <w14:ligatures w14:val="none"/>
        </w:rPr>
        <w:t xml:space="preserve">23 April </w:t>
      </w:r>
      <w:r w:rsidRPr="00803CD7">
        <w:rPr>
          <w:rFonts w:ascii="Arial" w:eastAsia="Times New Roman" w:hAnsi="Arial" w:cs="Arial"/>
          <w:color w:val="082F36"/>
          <w:kern w:val="0"/>
          <w:sz w:val="24"/>
          <w:szCs w:val="24"/>
          <w:bdr w:val="none" w:sz="0" w:space="0" w:color="auto" w:frame="1"/>
          <w:lang w:eastAsia="en-GB"/>
          <w14:ligatures w14:val="none"/>
        </w:rPr>
        <w:t xml:space="preserve">2.00 pm </w:t>
      </w:r>
      <w:hyperlink r:id="rId10" w:tooltip="https://meetings.cotswold.gov.uk/ieListDocuments.aspx?CId=1168&amp;MId=2480" w:history="1">
        <w:r w:rsidRPr="00803CD7">
          <w:rPr>
            <w:rFonts w:ascii="Arial" w:eastAsia="Times New Roman" w:hAnsi="Arial" w:cs="Arial"/>
            <w:color w:val="175B96"/>
            <w:kern w:val="0"/>
            <w:sz w:val="18"/>
            <w:szCs w:val="18"/>
            <w:bdr w:val="none" w:sz="0" w:space="0" w:color="auto" w:frame="1"/>
            <w:lang w:eastAsia="en-GB"/>
            <w14:ligatures w14:val="none"/>
          </w:rPr>
          <w:t>Meeting of Licensing Sub-Committee (Taxis, Private Hire, and Street Trading </w:t>
        </w:r>
      </w:hyperlink>
    </w:p>
    <w:p w14:paraId="22C61EC4"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br/>
      </w:r>
      <w:hyperlink r:id="rId11" w:tooltip="https://meetings.cotswold.gov.uk/mgCalendarMonthView.aspx?GL=1&amp;bcr=1" w:history="1">
        <w:r w:rsidRPr="00803CD7">
          <w:rPr>
            <w:rFonts w:ascii="Century Gothic" w:eastAsia="Times New Roman" w:hAnsi="Century Gothic" w:cs="Segoe UI"/>
            <w:color w:val="0000FF"/>
            <w:kern w:val="0"/>
            <w:sz w:val="24"/>
            <w:szCs w:val="24"/>
            <w:bdr w:val="none" w:sz="0" w:space="0" w:color="auto" w:frame="1"/>
            <w:lang w:eastAsia="en-GB"/>
            <w14:ligatures w14:val="none"/>
          </w:rPr>
          <w:t>Recent Committee Meetings</w:t>
        </w:r>
        <w:r w:rsidRPr="00803CD7">
          <w:rPr>
            <w:rFonts w:ascii="Century Gothic" w:eastAsia="Times New Roman" w:hAnsi="Century Gothic" w:cs="Segoe UI"/>
            <w:color w:val="0000FF"/>
            <w:kern w:val="0"/>
            <w:sz w:val="20"/>
            <w:szCs w:val="20"/>
            <w:bdr w:val="none" w:sz="0" w:space="0" w:color="auto" w:frame="1"/>
            <w:lang w:eastAsia="en-GB"/>
            <w14:ligatures w14:val="none"/>
          </w:rPr>
          <w:br/>
        </w:r>
        <w:r w:rsidRPr="00803CD7">
          <w:rPr>
            <w:rFonts w:ascii="Century Gothic" w:eastAsia="Times New Roman" w:hAnsi="Century Gothic" w:cs="Segoe UI"/>
            <w:color w:val="0000FF"/>
            <w:kern w:val="0"/>
            <w:sz w:val="20"/>
            <w:szCs w:val="20"/>
            <w:bdr w:val="none" w:sz="0" w:space="0" w:color="auto" w:frame="1"/>
            <w:lang w:eastAsia="en-GB"/>
            <w14:ligatures w14:val="none"/>
          </w:rPr>
          <w:br/>
        </w:r>
      </w:hyperlink>
      <w:r w:rsidRPr="00803CD7">
        <w:rPr>
          <w:rFonts w:ascii="Century Gothic" w:eastAsia="Times New Roman" w:hAnsi="Century Gothic" w:cs="Segoe UI"/>
          <w:color w:val="080809"/>
          <w:kern w:val="0"/>
          <w:sz w:val="23"/>
          <w:szCs w:val="23"/>
          <w:bdr w:val="none" w:sz="0" w:space="0" w:color="auto" w:frame="1"/>
          <w:lang w:eastAsia="en-GB"/>
          <w14:ligatures w14:val="none"/>
        </w:rPr>
        <w:t xml:space="preserve">Monday </w:t>
      </w:r>
      <w:r w:rsidRPr="00803CD7">
        <w:rPr>
          <w:rFonts w:ascii="Arial" w:eastAsia="Times New Roman" w:hAnsi="Arial" w:cs="Arial"/>
          <w:color w:val="0B0C0C"/>
          <w:kern w:val="0"/>
          <w:sz w:val="24"/>
          <w:szCs w:val="24"/>
          <w:bdr w:val="none" w:sz="0" w:space="0" w:color="auto" w:frame="1"/>
          <w:lang w:eastAsia="en-GB"/>
          <w14:ligatures w14:val="none"/>
        </w:rPr>
        <w:t xml:space="preserve">2 March </w:t>
      </w:r>
      <w:r w:rsidRPr="00803CD7">
        <w:rPr>
          <w:rFonts w:ascii="Arial" w:eastAsia="Times New Roman" w:hAnsi="Arial" w:cs="Arial"/>
          <w:color w:val="082F36"/>
          <w:kern w:val="0"/>
          <w:sz w:val="24"/>
          <w:szCs w:val="24"/>
          <w:bdr w:val="none" w:sz="0" w:space="0" w:color="auto" w:frame="1"/>
          <w:lang w:eastAsia="en-GB"/>
          <w14:ligatures w14:val="none"/>
        </w:rPr>
        <w:t xml:space="preserve">4.00 pm </w:t>
      </w:r>
      <w:hyperlink r:id="rId12" w:tooltip="https://meetings.cotswold.gov.uk/ieListDocuments.aspx?CId=1165&amp;MId=2474" w:history="1">
        <w:r w:rsidRPr="00803CD7">
          <w:rPr>
            <w:rFonts w:ascii="Arial" w:eastAsia="Times New Roman" w:hAnsi="Arial" w:cs="Arial"/>
            <w:color w:val="175B96"/>
            <w:kern w:val="0"/>
            <w:sz w:val="24"/>
            <w:szCs w:val="24"/>
            <w:bdr w:val="none" w:sz="0" w:space="0" w:color="auto" w:frame="1"/>
            <w:lang w:eastAsia="en-GB"/>
            <w14:ligatures w14:val="none"/>
          </w:rPr>
          <w:t>Meeting of Overview and Scrutiny Committee</w:t>
        </w:r>
      </w:hyperlink>
    </w:p>
    <w:p w14:paraId="25970EA3"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 xml:space="preserve">Thursday </w:t>
      </w:r>
      <w:r w:rsidRPr="00803CD7">
        <w:rPr>
          <w:rFonts w:ascii="Arial" w:eastAsia="Times New Roman" w:hAnsi="Arial" w:cs="Arial"/>
          <w:color w:val="0B0C0C"/>
          <w:kern w:val="0"/>
          <w:sz w:val="24"/>
          <w:szCs w:val="24"/>
          <w:bdr w:val="none" w:sz="0" w:space="0" w:color="auto" w:frame="1"/>
          <w:lang w:eastAsia="en-GB"/>
          <w14:ligatures w14:val="none"/>
        </w:rPr>
        <w:t xml:space="preserve">5 March </w:t>
      </w:r>
      <w:r w:rsidRPr="00803CD7">
        <w:rPr>
          <w:rFonts w:ascii="Arial" w:eastAsia="Times New Roman" w:hAnsi="Arial" w:cs="Arial"/>
          <w:color w:val="082F36"/>
          <w:kern w:val="0"/>
          <w:sz w:val="24"/>
          <w:szCs w:val="24"/>
          <w:bdr w:val="none" w:sz="0" w:space="0" w:color="auto" w:frame="1"/>
          <w:lang w:eastAsia="en-GB"/>
          <w14:ligatures w14:val="none"/>
        </w:rPr>
        <w:t xml:space="preserve">4.30 pm </w:t>
      </w:r>
      <w:hyperlink r:id="rId13" w:tooltip="https://meetings.cotswold.gov.uk/ieListDocuments.aspx?CId=1314&amp;MId=2678" w:history="1">
        <w:r w:rsidRPr="00803CD7">
          <w:rPr>
            <w:rFonts w:ascii="Arial" w:eastAsia="Times New Roman" w:hAnsi="Arial" w:cs="Arial"/>
            <w:color w:val="175B96"/>
            <w:kern w:val="0"/>
            <w:sz w:val="24"/>
            <w:szCs w:val="24"/>
            <w:bdr w:val="none" w:sz="0" w:space="0" w:color="auto" w:frame="1"/>
            <w:lang w:eastAsia="en-GB"/>
            <w14:ligatures w14:val="none"/>
          </w:rPr>
          <w:t>Meeting of Performance and Appointments Committee</w:t>
        </w:r>
      </w:hyperlink>
    </w:p>
    <w:p w14:paraId="2F1936FE"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 xml:space="preserve">Thursday </w:t>
      </w:r>
      <w:r w:rsidRPr="00803CD7">
        <w:rPr>
          <w:rFonts w:ascii="Arial" w:eastAsia="Times New Roman" w:hAnsi="Arial" w:cs="Arial"/>
          <w:color w:val="0B0C0C"/>
          <w:kern w:val="0"/>
          <w:sz w:val="24"/>
          <w:szCs w:val="24"/>
          <w:bdr w:val="none" w:sz="0" w:space="0" w:color="auto" w:frame="1"/>
          <w:lang w:eastAsia="en-GB"/>
          <w14:ligatures w14:val="none"/>
        </w:rPr>
        <w:t xml:space="preserve">5 March </w:t>
      </w:r>
      <w:r w:rsidRPr="00803CD7">
        <w:rPr>
          <w:rFonts w:ascii="Arial" w:eastAsia="Times New Roman" w:hAnsi="Arial" w:cs="Arial"/>
          <w:color w:val="082F36"/>
          <w:kern w:val="0"/>
          <w:sz w:val="24"/>
          <w:szCs w:val="24"/>
          <w:bdr w:val="none" w:sz="0" w:space="0" w:color="auto" w:frame="1"/>
          <w:lang w:eastAsia="en-GB"/>
          <w14:ligatures w14:val="none"/>
        </w:rPr>
        <w:t xml:space="preserve">6.00 pm </w:t>
      </w:r>
      <w:hyperlink r:id="rId14" w:tooltip="https://meetings.cotswold.gov.uk/ieListDocuments.aspx?CId=1136&amp;MId=2526" w:history="1">
        <w:r w:rsidRPr="00803CD7">
          <w:rPr>
            <w:rFonts w:ascii="Arial" w:eastAsia="Times New Roman" w:hAnsi="Arial" w:cs="Arial"/>
            <w:color w:val="175B96"/>
            <w:kern w:val="0"/>
            <w:sz w:val="24"/>
            <w:szCs w:val="24"/>
            <w:bdr w:val="none" w:sz="0" w:space="0" w:color="auto" w:frame="1"/>
            <w:lang w:eastAsia="en-GB"/>
            <w14:ligatures w14:val="none"/>
          </w:rPr>
          <w:t>Meeting of Cabinet</w:t>
        </w:r>
      </w:hyperlink>
    </w:p>
    <w:p w14:paraId="755F7574"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 xml:space="preserve">Wednesday </w:t>
      </w:r>
      <w:r w:rsidRPr="00803CD7">
        <w:rPr>
          <w:rFonts w:ascii="Arial" w:eastAsia="Times New Roman" w:hAnsi="Arial" w:cs="Arial"/>
          <w:color w:val="0B0C0C"/>
          <w:kern w:val="0"/>
          <w:sz w:val="24"/>
          <w:szCs w:val="24"/>
          <w:bdr w:val="none" w:sz="0" w:space="0" w:color="auto" w:frame="1"/>
          <w:lang w:eastAsia="en-GB"/>
          <w14:ligatures w14:val="none"/>
        </w:rPr>
        <w:t xml:space="preserve">11 March </w:t>
      </w:r>
      <w:r w:rsidRPr="00803CD7">
        <w:rPr>
          <w:rFonts w:ascii="Arial" w:eastAsia="Times New Roman" w:hAnsi="Arial" w:cs="Arial"/>
          <w:color w:val="082F36"/>
          <w:kern w:val="0"/>
          <w:sz w:val="24"/>
          <w:szCs w:val="24"/>
          <w:bdr w:val="none" w:sz="0" w:space="0" w:color="auto" w:frame="1"/>
          <w:lang w:eastAsia="en-GB"/>
          <w14:ligatures w14:val="none"/>
        </w:rPr>
        <w:t xml:space="preserve">2.00 pm </w:t>
      </w:r>
      <w:hyperlink r:id="rId15" w:tooltip="https://meetings.cotswold.gov.uk/ieListDocuments.aspx?CId=1162&amp;MId=2476" w:history="1">
        <w:r w:rsidRPr="00803CD7">
          <w:rPr>
            <w:rFonts w:ascii="Arial" w:eastAsia="Times New Roman" w:hAnsi="Arial" w:cs="Arial"/>
            <w:color w:val="175B96"/>
            <w:kern w:val="0"/>
            <w:sz w:val="24"/>
            <w:szCs w:val="24"/>
            <w:bdr w:val="none" w:sz="0" w:space="0" w:color="auto" w:frame="1"/>
            <w:lang w:eastAsia="en-GB"/>
            <w14:ligatures w14:val="none"/>
          </w:rPr>
          <w:t>Meeting of Planning and Licensing Committee</w:t>
        </w:r>
      </w:hyperlink>
    </w:p>
    <w:p w14:paraId="6A29D268"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 xml:space="preserve">Monday </w:t>
      </w:r>
      <w:r w:rsidRPr="00803CD7">
        <w:rPr>
          <w:rFonts w:ascii="Arial" w:eastAsia="Times New Roman" w:hAnsi="Arial" w:cs="Arial"/>
          <w:color w:val="0B0C0C"/>
          <w:kern w:val="0"/>
          <w:sz w:val="24"/>
          <w:szCs w:val="24"/>
          <w:bdr w:val="none" w:sz="0" w:space="0" w:color="auto" w:frame="1"/>
          <w:lang w:eastAsia="en-GB"/>
          <w14:ligatures w14:val="none"/>
        </w:rPr>
        <w:t xml:space="preserve">18 March </w:t>
      </w:r>
      <w:r w:rsidRPr="00803CD7">
        <w:rPr>
          <w:rFonts w:ascii="Arial" w:eastAsia="Times New Roman" w:hAnsi="Arial" w:cs="Arial"/>
          <w:color w:val="082F36"/>
          <w:kern w:val="0"/>
          <w:sz w:val="24"/>
          <w:szCs w:val="24"/>
          <w:bdr w:val="none" w:sz="0" w:space="0" w:color="auto" w:frame="1"/>
          <w:lang w:eastAsia="en-GB"/>
          <w14:ligatures w14:val="none"/>
        </w:rPr>
        <w:t xml:space="preserve">2.00 pm </w:t>
      </w:r>
      <w:hyperlink r:id="rId16" w:tooltip="https://meetings.cotswold.gov.uk/ieListDocuments.aspx?CId=1154&amp;MId=2472" w:history="1">
        <w:r w:rsidRPr="00803CD7">
          <w:rPr>
            <w:rFonts w:ascii="Arial" w:eastAsia="Times New Roman" w:hAnsi="Arial" w:cs="Arial"/>
            <w:color w:val="175B96"/>
            <w:kern w:val="0"/>
            <w:sz w:val="24"/>
            <w:szCs w:val="24"/>
            <w:bdr w:val="none" w:sz="0" w:space="0" w:color="auto" w:frame="1"/>
            <w:lang w:eastAsia="en-GB"/>
            <w14:ligatures w14:val="none"/>
          </w:rPr>
          <w:t>Meeting of Council</w:t>
        </w:r>
      </w:hyperlink>
    </w:p>
    <w:p w14:paraId="6179D5F1"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 xml:space="preserve">Thursday </w:t>
      </w:r>
      <w:r w:rsidRPr="00803CD7">
        <w:rPr>
          <w:rFonts w:ascii="Arial" w:eastAsia="Times New Roman" w:hAnsi="Arial" w:cs="Arial"/>
          <w:color w:val="0B0C0C"/>
          <w:kern w:val="0"/>
          <w:sz w:val="24"/>
          <w:szCs w:val="24"/>
          <w:bdr w:val="none" w:sz="0" w:space="0" w:color="auto" w:frame="1"/>
          <w:lang w:eastAsia="en-GB"/>
          <w14:ligatures w14:val="none"/>
        </w:rPr>
        <w:t xml:space="preserve">26 March </w:t>
      </w:r>
      <w:r w:rsidRPr="00803CD7">
        <w:rPr>
          <w:rFonts w:ascii="Arial" w:eastAsia="Times New Roman" w:hAnsi="Arial" w:cs="Arial"/>
          <w:color w:val="082F36"/>
          <w:kern w:val="0"/>
          <w:sz w:val="24"/>
          <w:szCs w:val="24"/>
          <w:bdr w:val="none" w:sz="0" w:space="0" w:color="auto" w:frame="1"/>
          <w:lang w:eastAsia="en-GB"/>
          <w14:ligatures w14:val="none"/>
        </w:rPr>
        <w:t>2.00 pm</w:t>
      </w:r>
      <w:r w:rsidRPr="00803CD7">
        <w:rPr>
          <w:rFonts w:ascii="Arial" w:eastAsia="Times New Roman" w:hAnsi="Arial" w:cs="Arial"/>
          <w:color w:val="082F36"/>
          <w:kern w:val="0"/>
          <w:sz w:val="16"/>
          <w:szCs w:val="16"/>
          <w:bdr w:val="none" w:sz="0" w:space="0" w:color="auto" w:frame="1"/>
          <w:lang w:eastAsia="en-GB"/>
          <w14:ligatures w14:val="none"/>
        </w:rPr>
        <w:t xml:space="preserve"> </w:t>
      </w:r>
      <w:hyperlink r:id="rId17" w:tooltip="https://meetings.cotswold.gov.uk/ieListDocuments.aspx?CId=1168&amp;MId=2473" w:history="1">
        <w:r w:rsidRPr="00803CD7">
          <w:rPr>
            <w:rFonts w:ascii="Arial" w:eastAsia="Times New Roman" w:hAnsi="Arial" w:cs="Arial"/>
            <w:color w:val="175B96"/>
            <w:kern w:val="0"/>
            <w:sz w:val="16"/>
            <w:szCs w:val="16"/>
            <w:bdr w:val="none" w:sz="0" w:space="0" w:color="auto" w:frame="1"/>
            <w:lang w:eastAsia="en-GB"/>
            <w14:ligatures w14:val="none"/>
          </w:rPr>
          <w:t>Meeting of Licensing Sub-Committee (Taxis, Private Hire, and Stree</w:t>
        </w:r>
      </w:hyperlink>
      <w:r w:rsidRPr="00803CD7">
        <w:rPr>
          <w:rFonts w:ascii="Arial" w:eastAsia="Times New Roman" w:hAnsi="Arial" w:cs="Arial"/>
          <w:color w:val="175B96"/>
          <w:kern w:val="0"/>
          <w:sz w:val="16"/>
          <w:szCs w:val="16"/>
          <w:bdr w:val="none" w:sz="0" w:space="0" w:color="auto" w:frame="1"/>
          <w:lang w:eastAsia="en-GB"/>
          <w14:ligatures w14:val="none"/>
        </w:rPr>
        <w:t>t Trading</w:t>
      </w:r>
    </w:p>
    <w:p w14:paraId="1A11698D"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290B0863" w14:textId="77777777" w:rsidR="00803CD7" w:rsidRDefault="00803CD7" w:rsidP="00803CD7">
      <w:pPr>
        <w:shd w:val="clear" w:color="auto" w:fill="FFFFFF"/>
        <w:spacing w:after="0" w:line="240" w:lineRule="auto"/>
        <w:ind w:left="19" w:right="65" w:firstLine="6"/>
        <w:textAlignment w:val="baseline"/>
        <w:outlineLvl w:val="0"/>
        <w:rPr>
          <w:rFonts w:ascii="Century Gothic" w:eastAsia="Times New Roman" w:hAnsi="Century Gothic" w:cs="Segoe UI"/>
          <w:color w:val="1155CC"/>
          <w:kern w:val="36"/>
          <w:sz w:val="32"/>
          <w:szCs w:val="32"/>
          <w:bdr w:val="none" w:sz="0" w:space="0" w:color="auto" w:frame="1"/>
          <w:lang w:eastAsia="en-GB"/>
          <w14:ligatures w14:val="none"/>
        </w:rPr>
      </w:pPr>
      <w:r w:rsidRPr="00803CD7">
        <w:rPr>
          <w:rFonts w:ascii="Century Gothic" w:eastAsia="Times New Roman" w:hAnsi="Century Gothic" w:cs="Segoe UI"/>
          <w:color w:val="1155CC"/>
          <w:kern w:val="36"/>
          <w:sz w:val="32"/>
          <w:szCs w:val="32"/>
          <w:bdr w:val="none" w:sz="0" w:space="0" w:color="auto" w:frame="1"/>
          <w:lang w:eastAsia="en-GB"/>
          <w14:ligatures w14:val="none"/>
        </w:rPr>
        <w:t>COUNCIL MEETING - 18 MARCH</w:t>
      </w:r>
    </w:p>
    <w:p w14:paraId="6362C96A" w14:textId="77777777" w:rsidR="00AA2391" w:rsidRDefault="00AA2391" w:rsidP="00803CD7">
      <w:pPr>
        <w:shd w:val="clear" w:color="auto" w:fill="FFFFFF"/>
        <w:spacing w:after="0" w:line="240" w:lineRule="auto"/>
        <w:ind w:left="19" w:right="65" w:firstLine="6"/>
        <w:textAlignment w:val="baseline"/>
        <w:outlineLvl w:val="0"/>
      </w:pPr>
      <w:r>
        <w:t>At the Full Councill meetings on 18</w:t>
      </w:r>
      <w:r w:rsidRPr="00AA2391">
        <w:rPr>
          <w:vertAlign w:val="superscript"/>
        </w:rPr>
        <w:t>th</w:t>
      </w:r>
      <w:r>
        <w:t xml:space="preserve"> March:-</w:t>
      </w:r>
    </w:p>
    <w:p w14:paraId="75731FDD" w14:textId="0D89DE67" w:rsidR="00F2173F" w:rsidRDefault="00AA2391" w:rsidP="00803CD7">
      <w:pPr>
        <w:shd w:val="clear" w:color="auto" w:fill="FFFFFF"/>
        <w:spacing w:after="0" w:line="240" w:lineRule="auto"/>
        <w:ind w:left="19" w:right="65" w:firstLine="6"/>
        <w:textAlignment w:val="baseline"/>
        <w:outlineLvl w:val="0"/>
      </w:pPr>
      <w:r>
        <w:t>The a</w:t>
      </w:r>
      <w:r w:rsidR="00444428">
        <w:t>ppointment of Independent Members to the Audit and Governance Committee</w:t>
      </w:r>
      <w:r>
        <w:t xml:space="preserve"> was agreed</w:t>
      </w:r>
    </w:p>
    <w:p w14:paraId="3094E805" w14:textId="6F6C2847" w:rsidR="00444428" w:rsidRDefault="00AA2391" w:rsidP="00803CD7">
      <w:pPr>
        <w:shd w:val="clear" w:color="auto" w:fill="FFFFFF"/>
        <w:spacing w:after="0" w:line="240" w:lineRule="auto"/>
        <w:ind w:left="19" w:right="65" w:firstLine="6"/>
        <w:textAlignment w:val="baseline"/>
        <w:outlineLvl w:val="0"/>
      </w:pPr>
      <w:r>
        <w:t xml:space="preserve">Amendments to CDC’s </w:t>
      </w:r>
      <w:r w:rsidR="00444428">
        <w:t>Constitution</w:t>
      </w:r>
      <w:r>
        <w:t xml:space="preserve"> by the Constitutional working group were approved</w:t>
      </w:r>
    </w:p>
    <w:p w14:paraId="456B782B" w14:textId="6AD14C97" w:rsidR="00444428" w:rsidRDefault="00AA2391" w:rsidP="00803CD7">
      <w:pPr>
        <w:shd w:val="clear" w:color="auto" w:fill="FFFFFF"/>
        <w:spacing w:after="0" w:line="240" w:lineRule="auto"/>
        <w:ind w:left="19" w:right="65" w:firstLine="6"/>
        <w:textAlignment w:val="baseline"/>
        <w:outlineLvl w:val="0"/>
      </w:pPr>
      <w:r>
        <w:t>Community Governance Review</w:t>
      </w:r>
      <w:r>
        <w:t xml:space="preserve"> was discussed and approved</w:t>
      </w:r>
    </w:p>
    <w:p w14:paraId="53E7CD34" w14:textId="77777777" w:rsidR="00AA2391" w:rsidRPr="00803CD7" w:rsidRDefault="00AA2391" w:rsidP="00803CD7">
      <w:pPr>
        <w:shd w:val="clear" w:color="auto" w:fill="FFFFFF"/>
        <w:spacing w:after="0" w:line="240" w:lineRule="auto"/>
        <w:ind w:left="19" w:right="65" w:firstLine="6"/>
        <w:textAlignment w:val="baseline"/>
        <w:outlineLvl w:val="0"/>
        <w:rPr>
          <w:rFonts w:ascii="Segoe UI" w:eastAsia="Times New Roman" w:hAnsi="Segoe UI" w:cs="Segoe UI"/>
          <w:b/>
          <w:bCs/>
          <w:color w:val="000000"/>
          <w:kern w:val="36"/>
          <w:sz w:val="48"/>
          <w:szCs w:val="48"/>
          <w:bdr w:val="none" w:sz="0" w:space="0" w:color="auto" w:frame="1"/>
          <w:lang w:eastAsia="en-GB"/>
          <w14:ligatures w14:val="none"/>
        </w:rPr>
      </w:pPr>
    </w:p>
    <w:p w14:paraId="6341D3FC" w14:textId="77777777" w:rsidR="00803CD7" w:rsidRPr="00803CD7" w:rsidRDefault="00803CD7" w:rsidP="00803CD7">
      <w:pPr>
        <w:shd w:val="clear" w:color="auto" w:fill="FFFFFF"/>
        <w:spacing w:after="0" w:line="240" w:lineRule="auto"/>
        <w:ind w:left="19" w:right="65" w:firstLine="6"/>
        <w:textAlignment w:val="baseline"/>
        <w:outlineLvl w:val="0"/>
        <w:rPr>
          <w:rFonts w:ascii="Segoe UI" w:eastAsia="Times New Roman" w:hAnsi="Segoe UI" w:cs="Segoe UI"/>
          <w:b/>
          <w:bCs/>
          <w:color w:val="000000"/>
          <w:kern w:val="36"/>
          <w:sz w:val="48"/>
          <w:szCs w:val="48"/>
          <w:bdr w:val="none" w:sz="0" w:space="0" w:color="auto" w:frame="1"/>
          <w:lang w:eastAsia="en-GB"/>
          <w14:ligatures w14:val="none"/>
        </w:rPr>
      </w:pPr>
      <w:r w:rsidRPr="00803CD7">
        <w:rPr>
          <w:rFonts w:ascii="Century Gothic" w:eastAsia="Times New Roman" w:hAnsi="Century Gothic" w:cs="Segoe UI"/>
          <w:color w:val="1155CC"/>
          <w:kern w:val="36"/>
          <w:sz w:val="32"/>
          <w:szCs w:val="32"/>
          <w:bdr w:val="none" w:sz="0" w:space="0" w:color="auto" w:frame="1"/>
          <w:lang w:eastAsia="en-GB"/>
          <w14:ligatures w14:val="none"/>
        </w:rPr>
        <w:t>CABINET MEETING DECISIONS - 5 MARCH</w:t>
      </w:r>
    </w:p>
    <w:p w14:paraId="6F6E5BD6"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77C61328"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b/>
          <w:bCs/>
          <w:color w:val="080809"/>
          <w:kern w:val="0"/>
          <w:sz w:val="23"/>
          <w:szCs w:val="23"/>
          <w:bdr w:val="none" w:sz="0" w:space="0" w:color="auto" w:frame="1"/>
          <w:lang w:eastAsia="en-GB"/>
          <w14:ligatures w14:val="none"/>
        </w:rPr>
        <w:t>Biodiversity Action Plan</w:t>
      </w:r>
    </w:p>
    <w:p w14:paraId="04D9CD76"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T0 present the Biodiversity Duty report to Cabinet</w:t>
      </w:r>
    </w:p>
    <w:p w14:paraId="32ABD8F2"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Cabinet RESOLVED to:</w:t>
      </w:r>
    </w:p>
    <w:p w14:paraId="05AE94C8"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1. Approve the Biodiversity Duty Report within Annex A for publication.</w:t>
      </w:r>
    </w:p>
    <w:p w14:paraId="158E8078"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2. Delegate authority to the Assistant Director – Planning Services in consultation</w:t>
      </w:r>
    </w:p>
    <w:p w14:paraId="16E33DD5"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with the Cabinet Member for Housing and Planning to make presentational</w:t>
      </w:r>
    </w:p>
    <w:p w14:paraId="26C7DDBC"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and minor editorial changes for publication.</w:t>
      </w:r>
    </w:p>
    <w:p w14:paraId="5C924877"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7AC644AB" w14:textId="77777777" w:rsidR="00AA2391" w:rsidRDefault="00AA2391" w:rsidP="00803CD7">
      <w:pPr>
        <w:shd w:val="clear" w:color="auto" w:fill="FFFFFF"/>
        <w:spacing w:after="0" w:line="240" w:lineRule="auto"/>
        <w:textAlignment w:val="baseline"/>
        <w:rPr>
          <w:rFonts w:ascii="Century Gothic" w:eastAsia="Times New Roman" w:hAnsi="Century Gothic" w:cs="Segoe UI"/>
          <w:b/>
          <w:bCs/>
          <w:color w:val="080809"/>
          <w:kern w:val="0"/>
          <w:sz w:val="23"/>
          <w:szCs w:val="23"/>
          <w:bdr w:val="none" w:sz="0" w:space="0" w:color="auto" w:frame="1"/>
          <w:lang w:eastAsia="en-GB"/>
          <w14:ligatures w14:val="none"/>
        </w:rPr>
      </w:pPr>
    </w:p>
    <w:p w14:paraId="348A53DE" w14:textId="77777777" w:rsidR="00AA2391" w:rsidRDefault="00AA2391" w:rsidP="00803CD7">
      <w:pPr>
        <w:shd w:val="clear" w:color="auto" w:fill="FFFFFF"/>
        <w:spacing w:after="0" w:line="240" w:lineRule="auto"/>
        <w:textAlignment w:val="baseline"/>
        <w:rPr>
          <w:rFonts w:ascii="Century Gothic" w:eastAsia="Times New Roman" w:hAnsi="Century Gothic" w:cs="Segoe UI"/>
          <w:b/>
          <w:bCs/>
          <w:color w:val="080809"/>
          <w:kern w:val="0"/>
          <w:sz w:val="23"/>
          <w:szCs w:val="23"/>
          <w:bdr w:val="none" w:sz="0" w:space="0" w:color="auto" w:frame="1"/>
          <w:lang w:eastAsia="en-GB"/>
          <w14:ligatures w14:val="none"/>
        </w:rPr>
      </w:pPr>
    </w:p>
    <w:p w14:paraId="1EE64D37" w14:textId="77777777" w:rsidR="00AA2391" w:rsidRDefault="00AA2391" w:rsidP="00803CD7">
      <w:pPr>
        <w:shd w:val="clear" w:color="auto" w:fill="FFFFFF"/>
        <w:spacing w:after="0" w:line="240" w:lineRule="auto"/>
        <w:textAlignment w:val="baseline"/>
        <w:rPr>
          <w:rFonts w:ascii="Century Gothic" w:eastAsia="Times New Roman" w:hAnsi="Century Gothic" w:cs="Segoe UI"/>
          <w:b/>
          <w:bCs/>
          <w:color w:val="080809"/>
          <w:kern w:val="0"/>
          <w:sz w:val="23"/>
          <w:szCs w:val="23"/>
          <w:bdr w:val="none" w:sz="0" w:space="0" w:color="auto" w:frame="1"/>
          <w:lang w:eastAsia="en-GB"/>
          <w14:ligatures w14:val="none"/>
        </w:rPr>
      </w:pPr>
    </w:p>
    <w:p w14:paraId="4D5E9751" w14:textId="77777777" w:rsidR="00AA2391" w:rsidRDefault="00AA2391" w:rsidP="00803CD7">
      <w:pPr>
        <w:shd w:val="clear" w:color="auto" w:fill="FFFFFF"/>
        <w:spacing w:after="0" w:line="240" w:lineRule="auto"/>
        <w:textAlignment w:val="baseline"/>
        <w:rPr>
          <w:rFonts w:ascii="Century Gothic" w:eastAsia="Times New Roman" w:hAnsi="Century Gothic" w:cs="Segoe UI"/>
          <w:b/>
          <w:bCs/>
          <w:color w:val="080809"/>
          <w:kern w:val="0"/>
          <w:sz w:val="23"/>
          <w:szCs w:val="23"/>
          <w:bdr w:val="none" w:sz="0" w:space="0" w:color="auto" w:frame="1"/>
          <w:lang w:eastAsia="en-GB"/>
          <w14:ligatures w14:val="none"/>
        </w:rPr>
      </w:pPr>
    </w:p>
    <w:p w14:paraId="689D81AC" w14:textId="77777777" w:rsidR="00AA2391" w:rsidRDefault="00AA2391" w:rsidP="00803CD7">
      <w:pPr>
        <w:shd w:val="clear" w:color="auto" w:fill="FFFFFF"/>
        <w:spacing w:after="0" w:line="240" w:lineRule="auto"/>
        <w:textAlignment w:val="baseline"/>
        <w:rPr>
          <w:rFonts w:ascii="Century Gothic" w:eastAsia="Times New Roman" w:hAnsi="Century Gothic" w:cs="Segoe UI"/>
          <w:b/>
          <w:bCs/>
          <w:color w:val="080809"/>
          <w:kern w:val="0"/>
          <w:sz w:val="23"/>
          <w:szCs w:val="23"/>
          <w:bdr w:val="none" w:sz="0" w:space="0" w:color="auto" w:frame="1"/>
          <w:lang w:eastAsia="en-GB"/>
          <w14:ligatures w14:val="none"/>
        </w:rPr>
      </w:pPr>
    </w:p>
    <w:p w14:paraId="72F2EEE5" w14:textId="40DFE694"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b/>
          <w:bCs/>
          <w:color w:val="080809"/>
          <w:kern w:val="0"/>
          <w:sz w:val="23"/>
          <w:szCs w:val="23"/>
          <w:bdr w:val="none" w:sz="0" w:space="0" w:color="auto" w:frame="1"/>
          <w:lang w:eastAsia="en-GB"/>
          <w14:ligatures w14:val="none"/>
        </w:rPr>
        <w:lastRenderedPageBreak/>
        <w:t>Gloucestershire Local Nature Recovery Strategy</w:t>
      </w:r>
    </w:p>
    <w:p w14:paraId="6CC3B615"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TO endorse the Gloucestershire Local Nature Recovery Strategy.</w:t>
      </w:r>
    </w:p>
    <w:p w14:paraId="2B2D3D3D"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(LNRS), a statutory strategy introduced under the Environment Act 2021 and approved by</w:t>
      </w:r>
    </w:p>
    <w:p w14:paraId="01931F83"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Gloucestershire County Council in January 2026. The LNRS had been developed collaboratively with local authorities and partners, including the Gloucestershire Local Nature Partnership, and provided a spatial framework identifying opportunities for habitat creation, restoration and expansion at a landscape scale to support nature recovery. The report further outlined the statutory requirement for local planning authorities to have regard to the LNRS in fulfilling their biodiversity duties.</w:t>
      </w:r>
    </w:p>
    <w:p w14:paraId="042C899C"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Cabinet RESOLVED to:</w:t>
      </w:r>
    </w:p>
    <w:p w14:paraId="3BA7CECF"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1. Endorse the Gloucestershire Local Nature Recovery Strategy.</w:t>
      </w:r>
    </w:p>
    <w:p w14:paraId="2FB5B5D2"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690D12FA"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b/>
          <w:bCs/>
          <w:color w:val="080809"/>
          <w:kern w:val="0"/>
          <w:sz w:val="23"/>
          <w:szCs w:val="23"/>
          <w:bdr w:val="none" w:sz="0" w:space="0" w:color="auto" w:frame="1"/>
          <w:lang w:eastAsia="en-GB"/>
          <w14:ligatures w14:val="none"/>
        </w:rPr>
        <w:t>Infrastructure Funding - Community Infrastructure Levy (CIL) Project</w:t>
      </w:r>
    </w:p>
    <w:p w14:paraId="359DEAEB"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To seek delegated authority for the Associate Director of Planning, in consultation with the Cabinet Member for Planning and Housing, to implement enhancements to the Council’s Community Infrastructure Levy (CIL) funding bid process.</w:t>
      </w:r>
    </w:p>
    <w:p w14:paraId="064A1B02"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Infrastructure Levy (CIL), adopted in 2019, was collected from most developments to</w:t>
      </w:r>
    </w:p>
    <w:p w14:paraId="63FAC2D6"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fund strategic infrastructure. Drawing on experience from the first two funding rounds and stakeholder feedback, the report proposed enhancements to improve transparency, strengthen alignment with the Council’s Corporate Plan and Infrastructure Development Plan, introduce a year-round bidding process with assessments between October and December, and improve monitoring and reporting. It was noted that these changes related only to the allocation process and not the charging schedule</w:t>
      </w:r>
    </w:p>
    <w:p w14:paraId="261184E7"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Cabinet RESOLVED to:</w:t>
      </w:r>
    </w:p>
    <w:p w14:paraId="092460BF"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1. Delegate authority to the Assistant Director, Planning Service in consultation</w:t>
      </w:r>
    </w:p>
    <w:p w14:paraId="53A03629"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with the Cabinet Member for Planning and Housing to implement a CIL</w:t>
      </w:r>
    </w:p>
    <w:p w14:paraId="444A9444"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Enhancement Programme detailed at Section 3 of this report.</w:t>
      </w:r>
    </w:p>
    <w:p w14:paraId="7C26D894"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794FAAD6"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roofErr w:type="spellStart"/>
      <w:r w:rsidRPr="00803CD7">
        <w:rPr>
          <w:rFonts w:ascii="Century Gothic" w:eastAsia="Times New Roman" w:hAnsi="Century Gothic" w:cs="Segoe UI"/>
          <w:b/>
          <w:bCs/>
          <w:color w:val="080809"/>
          <w:kern w:val="0"/>
          <w:sz w:val="23"/>
          <w:szCs w:val="23"/>
          <w:bdr w:val="none" w:sz="0" w:space="0" w:color="auto" w:frame="1"/>
          <w:lang w:eastAsia="en-GB"/>
          <w14:ligatures w14:val="none"/>
        </w:rPr>
        <w:t>HomeSeekerPlus</w:t>
      </w:r>
      <w:proofErr w:type="spellEnd"/>
      <w:r w:rsidRPr="00803CD7">
        <w:rPr>
          <w:rFonts w:ascii="Century Gothic" w:eastAsia="Times New Roman" w:hAnsi="Century Gothic" w:cs="Segoe UI"/>
          <w:b/>
          <w:bCs/>
          <w:color w:val="080809"/>
          <w:kern w:val="0"/>
          <w:sz w:val="23"/>
          <w:szCs w:val="23"/>
          <w:bdr w:val="none" w:sz="0" w:space="0" w:color="auto" w:frame="1"/>
          <w:lang w:eastAsia="en-GB"/>
          <w14:ligatures w14:val="none"/>
        </w:rPr>
        <w:t xml:space="preserve"> Policy Review</w:t>
      </w:r>
    </w:p>
    <w:p w14:paraId="0059C45D"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 xml:space="preserve">To present to Cabinet an updated </w:t>
      </w:r>
      <w:proofErr w:type="spellStart"/>
      <w:r w:rsidRPr="00803CD7">
        <w:rPr>
          <w:rFonts w:ascii="Century Gothic" w:eastAsia="Times New Roman" w:hAnsi="Century Gothic" w:cs="Segoe UI"/>
          <w:color w:val="080809"/>
          <w:kern w:val="0"/>
          <w:sz w:val="23"/>
          <w:szCs w:val="23"/>
          <w:bdr w:val="none" w:sz="0" w:space="0" w:color="auto" w:frame="1"/>
          <w:lang w:eastAsia="en-GB"/>
          <w14:ligatures w14:val="none"/>
        </w:rPr>
        <w:t>HomeseekerPlus</w:t>
      </w:r>
      <w:proofErr w:type="spellEnd"/>
      <w:r w:rsidRPr="00803CD7">
        <w:rPr>
          <w:rFonts w:ascii="Century Gothic" w:eastAsia="Times New Roman" w:hAnsi="Century Gothic" w:cs="Segoe UI"/>
          <w:color w:val="080809"/>
          <w:kern w:val="0"/>
          <w:sz w:val="23"/>
          <w:szCs w:val="23"/>
          <w:bdr w:val="none" w:sz="0" w:space="0" w:color="auto" w:frame="1"/>
          <w:lang w:eastAsia="en-GB"/>
          <w14:ligatures w14:val="none"/>
        </w:rPr>
        <w:t xml:space="preserve"> Policy to replace the policy which had been in place since 2016 and had last been reviewed in 2022.</w:t>
      </w:r>
    </w:p>
    <w:p w14:paraId="0ECED790"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Now updated to reflect legislative changes, national guidance, and operational learning. Revisions addressed statutory duties, updated case law, and clarified definitions on eligibility, priority need, and housing circumstances. The update strengthened operational processes, verification, and reassessment, supported consistent decision-making, incorporated best practice for safeguarding and vulnerable households, and aligned with national expectations. The policy was expected to remain in place until after local government reorganisation, providing a stable framework during structural change.</w:t>
      </w:r>
    </w:p>
    <w:p w14:paraId="3030767F"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Cabinet RESOLVED to:</w:t>
      </w:r>
    </w:p>
    <w:p w14:paraId="4E3EBD69"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1. Approve the draft Policy amendments for public consultation.</w:t>
      </w:r>
    </w:p>
    <w:p w14:paraId="57F537F0"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2. Delegate authority to the Business Manager for Housing, in consultation with</w:t>
      </w:r>
    </w:p>
    <w:p w14:paraId="756FE75F"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the Deputy Leader and Cabinet Member for Housing and Planning and the</w:t>
      </w:r>
    </w:p>
    <w:p w14:paraId="2ADAE38A" w14:textId="11D583D4"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Publica Executive Director – Operations, to adopt the new policy</w:t>
      </w:r>
      <w:r w:rsidR="00AA2391">
        <w:rPr>
          <w:rFonts w:ascii="Century Gothic" w:eastAsia="Times New Roman" w:hAnsi="Century Gothic" w:cs="Segoe UI"/>
          <w:color w:val="080809"/>
          <w:kern w:val="0"/>
          <w:sz w:val="23"/>
          <w:szCs w:val="23"/>
          <w:bdr w:val="none" w:sz="0" w:space="0" w:color="auto" w:frame="1"/>
          <w:lang w:eastAsia="en-GB"/>
          <w14:ligatures w14:val="none"/>
        </w:rPr>
        <w:t>.</w:t>
      </w:r>
    </w:p>
    <w:p w14:paraId="09AA2CFE"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b/>
          <w:bCs/>
          <w:color w:val="080809"/>
          <w:kern w:val="0"/>
          <w:sz w:val="23"/>
          <w:szCs w:val="23"/>
          <w:bdr w:val="none" w:sz="0" w:space="0" w:color="auto" w:frame="1"/>
          <w:lang w:eastAsia="en-GB"/>
          <w14:ligatures w14:val="none"/>
        </w:rPr>
        <w:lastRenderedPageBreak/>
        <w:t>Delegated Approval to Award Contract (Parking)</w:t>
      </w:r>
    </w:p>
    <w:p w14:paraId="608CB089"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To seek approval of delegated authority to award the contract for pay and display machines for car parks.</w:t>
      </w:r>
    </w:p>
    <w:p w14:paraId="105D74AE"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The existing machines were increasingly outdated, required frequent maintenance, and were difficult for users, necessitating a full refresh of the parking estate. The tender process was outlined and it was noted that procurement was being accelerated to enable the timely replacement and operation of machines within the current budget year.</w:t>
      </w:r>
    </w:p>
    <w:p w14:paraId="6C51E2D1"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Cabinet resolved to delegate authority to the Section 151 Officer, in consultation with the Leader of the Council and the Cabinet Member for Health, Culture and Visitor Experience to award the contract for the supply, installation and on-going services to the most advantageous supplier.</w:t>
      </w:r>
    </w:p>
    <w:p w14:paraId="1C776131"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2AD8529E" w14:textId="77777777" w:rsidR="00803CD7" w:rsidRPr="00803CD7" w:rsidRDefault="00803CD7" w:rsidP="00803CD7">
      <w:pPr>
        <w:shd w:val="clear" w:color="auto" w:fill="FFFFFF"/>
        <w:spacing w:after="0" w:line="240" w:lineRule="auto"/>
        <w:ind w:left="19" w:right="65" w:firstLine="6"/>
        <w:textAlignment w:val="baseline"/>
        <w:outlineLvl w:val="0"/>
        <w:rPr>
          <w:rFonts w:ascii="Segoe UI" w:eastAsia="Times New Roman" w:hAnsi="Segoe UI" w:cs="Segoe UI"/>
          <w:b/>
          <w:bCs/>
          <w:color w:val="000000"/>
          <w:kern w:val="36"/>
          <w:sz w:val="48"/>
          <w:szCs w:val="48"/>
          <w:bdr w:val="none" w:sz="0" w:space="0" w:color="auto" w:frame="1"/>
          <w:lang w:eastAsia="en-GB"/>
          <w14:ligatures w14:val="none"/>
        </w:rPr>
      </w:pPr>
      <w:r w:rsidRPr="00803CD7">
        <w:rPr>
          <w:rFonts w:ascii="Century Gothic" w:eastAsia="Times New Roman" w:hAnsi="Century Gothic" w:cs="Segoe UI"/>
          <w:color w:val="1155CC"/>
          <w:kern w:val="36"/>
          <w:sz w:val="32"/>
          <w:szCs w:val="32"/>
          <w:bdr w:val="none" w:sz="0" w:space="0" w:color="auto" w:frame="1"/>
          <w:lang w:eastAsia="en-GB"/>
          <w14:ligatures w14:val="none"/>
        </w:rPr>
        <w:t>Cotswold District Council’s Local Plan update</w:t>
      </w:r>
    </w:p>
    <w:p w14:paraId="47E64B9E"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68EFCC87"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Following the Government's revised housing policy, an up-to-date Local Plan is needed as soon as possible to protect against speculative development and ensure new homes come with the infrastructure our communities need. If the Local Plan is agreed by Full Council on 12 August, the next stage of consultation would begin in the week of 24 August 2026.</w:t>
      </w:r>
    </w:p>
    <w:p w14:paraId="528658F8"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070FFA96"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CDC has published a summary of consultation responses - and is continuing to consider feedback, assess sites and complete technical evidence before publishing the next draft Local Plan later in the summer.</w:t>
      </w:r>
    </w:p>
    <w:p w14:paraId="0B0D13D4"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0FBE5C7F"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More than 3,500 comments have been received and published. More detailed analysis is ongoing to ensure the responses are fully considered to inform the next draft of the Plan, which will be published in the summer. </w:t>
      </w:r>
    </w:p>
    <w:p w14:paraId="14EF3B9F"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38CF012E"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Over 2,000 people and organisations took part in the consultation at the end of last year, which sought views on high-level, indicative options to meet a target of building 18,650 new homes over the next 18 years. </w:t>
      </w:r>
    </w:p>
    <w:p w14:paraId="786D00F3"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08CA4FCF"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The Council also invited landowners and communities to propose potential development land through a district wide “Call for Sites”, resulting in more than 2030 sites being submitted for consideration. All sites made available for potential development now require assessment – some in considerable detail – before being included in or excluded from the final version of the updated Plan. </w:t>
      </w:r>
    </w:p>
    <w:p w14:paraId="54647078"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2C3B953F"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Many residents said the high housing requirement is unrealistic given that more than 80 per cent of the district is in the Cotswolds National Landscape, which has a high level of protection. They warned that directing development into the remaining areas could lead to unsustainable growth. </w:t>
      </w:r>
    </w:p>
    <w:p w14:paraId="04D949B6"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1EED8AF5"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 xml:space="preserve">People across the district also highlighted longstanding infrastructure pressures – from sewage and water supply, to roads, public transport, schools and healthcare – stressing that major upgrades must come before new homes. </w:t>
      </w:r>
      <w:r w:rsidRPr="00803CD7">
        <w:rPr>
          <w:rFonts w:ascii="Century Gothic" w:eastAsia="Times New Roman" w:hAnsi="Century Gothic" w:cs="Segoe UI"/>
          <w:color w:val="080809"/>
          <w:kern w:val="0"/>
          <w:sz w:val="23"/>
          <w:szCs w:val="23"/>
          <w:bdr w:val="none" w:sz="0" w:space="0" w:color="auto" w:frame="1"/>
          <w:lang w:eastAsia="en-GB"/>
          <w14:ligatures w14:val="none"/>
        </w:rPr>
        <w:lastRenderedPageBreak/>
        <w:t>Concerns were also raised about landscape and heritage impacts, flooding, biodiversity loss and the character of villages. </w:t>
      </w:r>
    </w:p>
    <w:p w14:paraId="19F8A98E"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Responses showed that while some supported focusing growth near services and public transport, others doubted whether existing infrastructure can cope with the scale proposed. </w:t>
      </w:r>
    </w:p>
    <w:p w14:paraId="738D6A2D"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132F2607"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Views on housing density were mixed: there was support for well-designed, affordable homes on brownfield land, but caution about higher-density schemes in sensitive rural locations. </w:t>
      </w:r>
    </w:p>
    <w:p w14:paraId="12D2A0C1"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356DC728"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 xml:space="preserve">In the summer, the Council will present the next draft of the Plan and publish the consultation comments in full, alongside all supporting evidence. At a summer meeting of Full Council, members will consider the next draft ahead of further public consultation, known as the </w:t>
      </w:r>
      <w:hyperlink r:id="rId18" w:tooltip="https://www.legislation.gov.uk/uksi/2012/767/regulation/19" w:history="1">
        <w:r w:rsidRPr="00803CD7">
          <w:rPr>
            <w:rFonts w:ascii="Century Gothic" w:eastAsia="Times New Roman" w:hAnsi="Century Gothic" w:cs="Segoe UI"/>
            <w:color w:val="0000FF"/>
            <w:kern w:val="0"/>
            <w:sz w:val="23"/>
            <w:szCs w:val="23"/>
            <w:bdr w:val="none" w:sz="0" w:space="0" w:color="auto" w:frame="1"/>
            <w:lang w:eastAsia="en-GB"/>
            <w14:ligatures w14:val="none"/>
          </w:rPr>
          <w:t>Regulation 19 consultation</w:t>
        </w:r>
      </w:hyperlink>
      <w:r w:rsidRPr="00803CD7">
        <w:rPr>
          <w:rFonts w:ascii="Century Gothic" w:eastAsia="Times New Roman" w:hAnsi="Century Gothic" w:cs="Segoe UI"/>
          <w:color w:val="080809"/>
          <w:kern w:val="0"/>
          <w:sz w:val="23"/>
          <w:szCs w:val="23"/>
          <w:bdr w:val="none" w:sz="0" w:space="0" w:color="auto" w:frame="1"/>
          <w:lang w:eastAsia="en-GB"/>
          <w14:ligatures w14:val="none"/>
        </w:rPr>
        <w:t>.</w:t>
      </w:r>
    </w:p>
    <w:p w14:paraId="4F7E2877"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35E33C64"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Given the volume of responses and the number of sites requiring assessment, members at Wednesday’s March meeting were asked to agree to set that summer meeting for 12 August instead of 17 June.</w:t>
      </w:r>
    </w:p>
    <w:p w14:paraId="69909607"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6AD8723E"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A draft of the Local Plan, along with a substantial amount of technical evidence, will be published this summer. </w:t>
      </w:r>
    </w:p>
    <w:p w14:paraId="0CA39D5A"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7BD83DAA"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b/>
          <w:bCs/>
          <w:i/>
          <w:iCs/>
          <w:color w:val="080809"/>
          <w:kern w:val="0"/>
          <w:sz w:val="29"/>
          <w:szCs w:val="29"/>
          <w:bdr w:val="none" w:sz="0" w:space="0" w:color="auto" w:frame="1"/>
          <w:lang w:eastAsia="en-GB"/>
          <w14:ligatures w14:val="none"/>
        </w:rPr>
        <w:t>Please email me if you would like a pdf of a summary of the responses.  </w:t>
      </w:r>
    </w:p>
    <w:p w14:paraId="31C296E6"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0"/>
          <w:szCs w:val="20"/>
          <w:bdr w:val="none" w:sz="0" w:space="0" w:color="auto" w:frame="1"/>
          <w:lang w:eastAsia="en-GB"/>
          <w14:ligatures w14:val="none"/>
        </w:rPr>
        <w:t> </w:t>
      </w:r>
    </w:p>
    <w:p w14:paraId="1123BE03" w14:textId="77777777" w:rsidR="00803CD7" w:rsidRPr="00803CD7" w:rsidRDefault="00803CD7" w:rsidP="00803CD7">
      <w:pPr>
        <w:shd w:val="clear" w:color="auto" w:fill="FFFFFF"/>
        <w:spacing w:after="0" w:line="240" w:lineRule="auto"/>
        <w:ind w:left="19" w:right="65" w:firstLine="6"/>
        <w:textAlignment w:val="baseline"/>
        <w:outlineLvl w:val="0"/>
        <w:rPr>
          <w:rFonts w:ascii="Segoe UI" w:eastAsia="Times New Roman" w:hAnsi="Segoe UI" w:cs="Segoe UI"/>
          <w:b/>
          <w:bCs/>
          <w:color w:val="000000"/>
          <w:kern w:val="36"/>
          <w:sz w:val="48"/>
          <w:szCs w:val="48"/>
          <w:bdr w:val="none" w:sz="0" w:space="0" w:color="auto" w:frame="1"/>
          <w:lang w:eastAsia="en-GB"/>
          <w14:ligatures w14:val="none"/>
        </w:rPr>
      </w:pPr>
      <w:r w:rsidRPr="00803CD7">
        <w:rPr>
          <w:rFonts w:ascii="Century Gothic" w:eastAsia="Times New Roman" w:hAnsi="Century Gothic" w:cs="Segoe UI"/>
          <w:color w:val="1155CC"/>
          <w:kern w:val="36"/>
          <w:sz w:val="32"/>
          <w:szCs w:val="32"/>
          <w:bdr w:val="none" w:sz="0" w:space="0" w:color="auto" w:frame="1"/>
          <w:lang w:eastAsia="en-GB"/>
          <w14:ligatures w14:val="none"/>
        </w:rPr>
        <w:t xml:space="preserve">Update on Local Government Reorganisation  </w:t>
      </w:r>
      <w:r w:rsidRPr="00803CD7">
        <w:rPr>
          <w:rFonts w:ascii="Century Gothic" w:eastAsia="Times New Roman" w:hAnsi="Century Gothic" w:cs="Segoe UI"/>
          <w:color w:val="1155CC"/>
          <w:kern w:val="36"/>
          <w:sz w:val="32"/>
          <w:szCs w:val="32"/>
          <w:bdr w:val="none" w:sz="0" w:space="0" w:color="auto" w:frame="1"/>
          <w:lang w:eastAsia="en-GB"/>
          <w14:ligatures w14:val="none"/>
        </w:rPr>
        <w:br/>
      </w:r>
      <w:hyperlink r:id="rId19" w:tooltip="https://www.gloucestershire.gov.uk/gcc-news/news-march-2026/gloucestershire-councils-set-sights-on-future-membership-of-the-west-of-england-combined-authority/?utm_source=e-shot&amp;utm_medium=email&amp;utm_campaign=Latest+news+RSS&amp;es_c=2365DFECD0FA29D5D7E976EEFB6C46C5&amp;es_cl=9A40FCD92756F3AD43254950AC13882B&amp;es_id=phc%C2%A3c1" w:history="1">
        <w:r w:rsidRPr="00803CD7">
          <w:rPr>
            <w:rFonts w:ascii="Century Gothic" w:eastAsia="Times New Roman" w:hAnsi="Century Gothic" w:cs="Segoe UI"/>
            <w:color w:val="0000FF"/>
            <w:kern w:val="36"/>
            <w:sz w:val="32"/>
            <w:szCs w:val="32"/>
            <w:bdr w:val="none" w:sz="0" w:space="0" w:color="auto" w:frame="1"/>
            <w:lang w:eastAsia="en-GB"/>
            <w14:ligatures w14:val="none"/>
          </w:rPr>
          <w:t>'Mercia' combined authority idea</w:t>
        </w:r>
      </w:hyperlink>
    </w:p>
    <w:p w14:paraId="233D455E"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009AFD8C"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 xml:space="preserve">Discussions are being made that Gloucestershire could join Warwickshire and Worcestershire in a “Mercia” combined authority with a </w:t>
      </w:r>
      <w:proofErr w:type="gramStart"/>
      <w:r w:rsidRPr="00803CD7">
        <w:rPr>
          <w:rFonts w:ascii="Century Gothic" w:eastAsia="Times New Roman" w:hAnsi="Century Gothic" w:cs="Segoe UI"/>
          <w:color w:val="080809"/>
          <w:kern w:val="0"/>
          <w:sz w:val="23"/>
          <w:szCs w:val="23"/>
          <w:bdr w:val="none" w:sz="0" w:space="0" w:color="auto" w:frame="1"/>
          <w:lang w:eastAsia="en-GB"/>
          <w14:ligatures w14:val="none"/>
        </w:rPr>
        <w:t>directly-elected</w:t>
      </w:r>
      <w:proofErr w:type="gramEnd"/>
      <w:r w:rsidRPr="00803CD7">
        <w:rPr>
          <w:rFonts w:ascii="Century Gothic" w:eastAsia="Times New Roman" w:hAnsi="Century Gothic" w:cs="Segoe UI"/>
          <w:color w:val="080809"/>
          <w:kern w:val="0"/>
          <w:sz w:val="23"/>
          <w:szCs w:val="23"/>
          <w:bdr w:val="none" w:sz="0" w:space="0" w:color="auto" w:frame="1"/>
          <w:lang w:eastAsia="en-GB"/>
          <w14:ligatures w14:val="none"/>
        </w:rPr>
        <w:t xml:space="preserve"> mayor.  </w:t>
      </w:r>
    </w:p>
    <w:p w14:paraId="54FD8188"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1C5F158D"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Once Local government is reorganised the plan is for districts to merge with Shire Hall to create one or more unitary authorities.  The idea is that the area would become part of a combined authority which allows two or more councils to work together on key regional decisions like economic development, transport and housing. The Government has asked council chiefs in Warwickshire to begin talks with counterparts in the two neighbouring counties as they look to create combined authorities with populations of around 1.5 million.</w:t>
      </w:r>
    </w:p>
    <w:p w14:paraId="06CA8AAF"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2337017D"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This came to light earlier this month as Stratford District Council’s deputy chief executive Tony Perks received a letter from local government minister Matthew Pennycook.</w:t>
      </w:r>
    </w:p>
    <w:p w14:paraId="1040EECE"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Cllr Tom Stowe (my CDC Conservative Group leader) who represents Campden Vale said being grouped with places as far away as parts of Somerset is “mind-boggling”. GCC’s cabinet and CDC leader, Cllr Mike Evemy have both confirmed that their preferred options would be to join WECA (West of England Combined Authority).</w:t>
      </w:r>
    </w:p>
    <w:p w14:paraId="261618DF"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3DEB21F9" w14:textId="730A9C9C" w:rsidR="00803CD7" w:rsidRPr="00803CD7" w:rsidRDefault="00AA2391"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Pr>
          <w:rFonts w:ascii="Century Gothic" w:eastAsia="Times New Roman" w:hAnsi="Century Gothic" w:cs="Segoe UI"/>
          <w:color w:val="242424"/>
          <w:kern w:val="0"/>
          <w:sz w:val="23"/>
          <w:szCs w:val="23"/>
          <w:bdr w:val="none" w:sz="0" w:space="0" w:color="auto" w:frame="1"/>
          <w:lang w:eastAsia="en-GB"/>
          <w14:ligatures w14:val="none"/>
        </w:rPr>
        <w:t xml:space="preserve">You can find the </w:t>
      </w:r>
      <w:r w:rsidR="00803CD7" w:rsidRPr="00803CD7">
        <w:rPr>
          <w:rFonts w:ascii="Century Gothic" w:eastAsia="Times New Roman" w:hAnsi="Century Gothic" w:cs="Segoe UI"/>
          <w:color w:val="242424"/>
          <w:kern w:val="0"/>
          <w:sz w:val="23"/>
          <w:szCs w:val="23"/>
          <w:bdr w:val="none" w:sz="0" w:space="0" w:color="auto" w:frame="1"/>
          <w:lang w:eastAsia="en-GB"/>
          <w14:ligatures w14:val="none"/>
        </w:rPr>
        <w:t>consultation</w:t>
      </w:r>
      <w:r>
        <w:rPr>
          <w:rFonts w:ascii="Century Gothic" w:eastAsia="Times New Roman" w:hAnsi="Century Gothic" w:cs="Segoe UI"/>
          <w:color w:val="242424"/>
          <w:kern w:val="0"/>
          <w:sz w:val="23"/>
          <w:szCs w:val="23"/>
          <w:bdr w:val="none" w:sz="0" w:space="0" w:color="auto" w:frame="1"/>
          <w:lang w:eastAsia="en-GB"/>
          <w14:ligatures w14:val="none"/>
        </w:rPr>
        <w:t xml:space="preserve"> one line at:</w:t>
      </w:r>
      <w:r w:rsidR="00803CD7" w:rsidRPr="00803CD7">
        <w:rPr>
          <w:rFonts w:ascii="Century Gothic" w:eastAsia="Times New Roman" w:hAnsi="Century Gothic" w:cs="Segoe UI"/>
          <w:color w:val="242424"/>
          <w:kern w:val="0"/>
          <w:sz w:val="23"/>
          <w:szCs w:val="23"/>
          <w:bdr w:val="none" w:sz="0" w:space="0" w:color="auto" w:frame="1"/>
          <w:lang w:eastAsia="en-GB"/>
          <w14:ligatures w14:val="none"/>
        </w:rPr>
        <w:t xml:space="preserve"> </w:t>
      </w:r>
      <w:hyperlink r:id="rId20" w:tooltip="https://www.gov.uk/government/consultations/local-government-reorganisation-in-gloucestershire" w:history="1">
        <w:r w:rsidR="00803CD7" w:rsidRPr="00803CD7">
          <w:rPr>
            <w:rFonts w:ascii="Century Gothic" w:eastAsia="Times New Roman" w:hAnsi="Century Gothic" w:cs="Segoe UI"/>
            <w:color w:val="467886"/>
            <w:kern w:val="0"/>
            <w:sz w:val="23"/>
            <w:szCs w:val="23"/>
            <w:bdr w:val="none" w:sz="0" w:space="0" w:color="auto" w:frame="1"/>
            <w:lang w:eastAsia="en-GB"/>
            <w14:ligatures w14:val="none"/>
          </w:rPr>
          <w:t>Local government reorganisation in Gloucestershire - GOV.UK</w:t>
        </w:r>
      </w:hyperlink>
    </w:p>
    <w:p w14:paraId="008334A3"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 </w:t>
      </w:r>
    </w:p>
    <w:p w14:paraId="44870943"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242424"/>
          <w:kern w:val="0"/>
          <w:sz w:val="23"/>
          <w:szCs w:val="23"/>
          <w:bdr w:val="none" w:sz="0" w:space="0" w:color="auto" w:frame="1"/>
          <w:lang w:eastAsia="en-GB"/>
          <w14:ligatures w14:val="none"/>
        </w:rPr>
        <w:t xml:space="preserve">Details on all three proposals are available at: </w:t>
      </w:r>
      <w:hyperlink r:id="rId21" w:tooltip="https://futuregloucestershire.org.uk/" w:history="1">
        <w:r w:rsidRPr="00803CD7">
          <w:rPr>
            <w:rFonts w:ascii="Century Gothic" w:eastAsia="Times New Roman" w:hAnsi="Century Gothic" w:cs="Segoe UI"/>
            <w:color w:val="467886"/>
            <w:kern w:val="0"/>
            <w:sz w:val="23"/>
            <w:szCs w:val="23"/>
            <w:bdr w:val="none" w:sz="0" w:space="0" w:color="auto" w:frame="1"/>
            <w:lang w:eastAsia="en-GB"/>
            <w14:ligatures w14:val="none"/>
          </w:rPr>
          <w:t>Future</w:t>
        </w:r>
        <w:r w:rsidRPr="00803CD7">
          <w:rPr>
            <w:rFonts w:ascii="Arial" w:eastAsia="Times New Roman" w:hAnsi="Arial" w:cs="Arial"/>
            <w:color w:val="467886"/>
            <w:kern w:val="0"/>
            <w:sz w:val="23"/>
            <w:szCs w:val="23"/>
            <w:bdr w:val="none" w:sz="0" w:space="0" w:color="auto" w:frame="1"/>
            <w:lang w:eastAsia="en-GB"/>
            <w14:ligatures w14:val="none"/>
          </w:rPr>
          <w:t> </w:t>
        </w:r>
        <w:r w:rsidRPr="00803CD7">
          <w:rPr>
            <w:rFonts w:ascii="Century Gothic" w:eastAsia="Times New Roman" w:hAnsi="Century Gothic" w:cs="Segoe UI"/>
            <w:color w:val="467886"/>
            <w:kern w:val="0"/>
            <w:sz w:val="23"/>
            <w:szCs w:val="23"/>
            <w:bdr w:val="none" w:sz="0" w:space="0" w:color="auto" w:frame="1"/>
            <w:lang w:eastAsia="en-GB"/>
            <w14:ligatures w14:val="none"/>
          </w:rPr>
          <w:t>Gloucestershire :</w:t>
        </w:r>
        <w:r w:rsidRPr="00803CD7">
          <w:rPr>
            <w:rFonts w:ascii="Arial" w:eastAsia="Times New Roman" w:hAnsi="Arial" w:cs="Arial"/>
            <w:color w:val="467886"/>
            <w:kern w:val="0"/>
            <w:sz w:val="23"/>
            <w:szCs w:val="23"/>
            <w:bdr w:val="none" w:sz="0" w:space="0" w:color="auto" w:frame="1"/>
            <w:lang w:eastAsia="en-GB"/>
            <w14:ligatures w14:val="none"/>
          </w:rPr>
          <w:t> </w:t>
        </w:r>
        <w:r w:rsidRPr="00803CD7">
          <w:rPr>
            <w:rFonts w:ascii="Century Gothic" w:eastAsia="Times New Roman" w:hAnsi="Century Gothic" w:cs="Segoe UI"/>
            <w:color w:val="467886"/>
            <w:kern w:val="0"/>
            <w:sz w:val="23"/>
            <w:szCs w:val="23"/>
            <w:bdr w:val="none" w:sz="0" w:space="0" w:color="auto" w:frame="1"/>
            <w:lang w:eastAsia="en-GB"/>
            <w14:ligatures w14:val="none"/>
          </w:rPr>
          <w:t>Devolution and Local Government Reorganisation in Gloucestershire</w:t>
        </w:r>
      </w:hyperlink>
      <w:r w:rsidRPr="00803CD7">
        <w:rPr>
          <w:rFonts w:ascii="Century Gothic" w:eastAsia="Times New Roman" w:hAnsi="Century Gothic" w:cs="Segoe UI"/>
          <w:color w:val="242424"/>
          <w:kern w:val="0"/>
          <w:sz w:val="23"/>
          <w:szCs w:val="23"/>
          <w:bdr w:val="none" w:sz="0" w:space="0" w:color="auto" w:frame="1"/>
          <w:lang w:eastAsia="en-GB"/>
          <w14:ligatures w14:val="none"/>
        </w:rPr>
        <w:t> </w:t>
      </w:r>
    </w:p>
    <w:p w14:paraId="0B7B2417"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 </w:t>
      </w:r>
    </w:p>
    <w:p w14:paraId="0E242FA5"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242424"/>
          <w:kern w:val="0"/>
          <w:sz w:val="23"/>
          <w:szCs w:val="23"/>
          <w:bdr w:val="none" w:sz="0" w:space="0" w:color="auto" w:frame="1"/>
          <w:lang w:eastAsia="en-GB"/>
          <w14:ligatures w14:val="none"/>
        </w:rPr>
        <w:t xml:space="preserve">We’ve also published information on the new-look member portal: </w:t>
      </w:r>
      <w:hyperlink r:id="rId22" w:tooltip="https://portal.cotswold.gov.uk/cdc-portal/ls/content/3342707942040177/councillor-portal" w:history="1">
        <w:r w:rsidRPr="00803CD7">
          <w:rPr>
            <w:rFonts w:ascii="Century Gothic" w:eastAsia="Times New Roman" w:hAnsi="Century Gothic" w:cs="Segoe UI"/>
            <w:color w:val="467886"/>
            <w:kern w:val="0"/>
            <w:sz w:val="23"/>
            <w:szCs w:val="23"/>
            <w:bdr w:val="none" w:sz="0" w:space="0" w:color="auto" w:frame="1"/>
            <w:lang w:eastAsia="en-GB"/>
            <w14:ligatures w14:val="none"/>
          </w:rPr>
          <w:t>Councillor Portal - CDC Portal</w:t>
        </w:r>
      </w:hyperlink>
      <w:r w:rsidRPr="00803CD7">
        <w:rPr>
          <w:rFonts w:ascii="Century Gothic" w:eastAsia="Times New Roman" w:hAnsi="Century Gothic" w:cs="Segoe UI"/>
          <w:color w:val="242424"/>
          <w:kern w:val="0"/>
          <w:sz w:val="23"/>
          <w:szCs w:val="23"/>
          <w:bdr w:val="none" w:sz="0" w:space="0" w:color="auto" w:frame="1"/>
          <w:lang w:eastAsia="en-GB"/>
          <w14:ligatures w14:val="none"/>
        </w:rPr>
        <w:t xml:space="preserve">, where you can also find lots more on LGR: </w:t>
      </w:r>
      <w:hyperlink r:id="rId23" w:tooltip="https://portal.cotswold.gov.uk/cdc-portal/ls/content/3702941896207909/local-government-reorganisation" w:history="1">
        <w:r w:rsidRPr="00803CD7">
          <w:rPr>
            <w:rFonts w:ascii="Century Gothic" w:eastAsia="Times New Roman" w:hAnsi="Century Gothic" w:cs="Segoe UI"/>
            <w:color w:val="467886"/>
            <w:kern w:val="0"/>
            <w:sz w:val="23"/>
            <w:szCs w:val="23"/>
            <w:bdr w:val="none" w:sz="0" w:space="0" w:color="auto" w:frame="1"/>
            <w:lang w:eastAsia="en-GB"/>
            <w14:ligatures w14:val="none"/>
          </w:rPr>
          <w:t>Local Government Reorganisation in Gloucestershire - CDC Portal</w:t>
        </w:r>
      </w:hyperlink>
    </w:p>
    <w:p w14:paraId="1D4483A4"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  </w:t>
      </w:r>
    </w:p>
    <w:p w14:paraId="687AF4FB"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A decision is expected in summer 2026, with elections for the new unitary authority or authorities planned for May 2027. Any new structure will come into effect no earlier than April 2028. </w:t>
      </w:r>
    </w:p>
    <w:p w14:paraId="5015292F"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56D9CE68" w14:textId="77777777" w:rsidR="00803CD7" w:rsidRPr="00803CD7" w:rsidRDefault="00803CD7" w:rsidP="00803CD7">
      <w:pPr>
        <w:shd w:val="clear" w:color="auto" w:fill="FFFFFF"/>
        <w:spacing w:after="0" w:line="240" w:lineRule="auto"/>
        <w:ind w:left="19" w:right="65" w:firstLine="6"/>
        <w:textAlignment w:val="baseline"/>
        <w:outlineLvl w:val="0"/>
        <w:rPr>
          <w:rFonts w:ascii="Segoe UI" w:eastAsia="Times New Roman" w:hAnsi="Segoe UI" w:cs="Segoe UI"/>
          <w:b/>
          <w:bCs/>
          <w:color w:val="000000"/>
          <w:kern w:val="36"/>
          <w:sz w:val="48"/>
          <w:szCs w:val="48"/>
          <w:bdr w:val="none" w:sz="0" w:space="0" w:color="auto" w:frame="1"/>
          <w:lang w:eastAsia="en-GB"/>
          <w14:ligatures w14:val="none"/>
        </w:rPr>
      </w:pPr>
      <w:r w:rsidRPr="00803CD7">
        <w:rPr>
          <w:rFonts w:ascii="Century Gothic" w:eastAsia="Times New Roman" w:hAnsi="Century Gothic" w:cs="Segoe UI"/>
          <w:color w:val="1155CC"/>
          <w:kern w:val="36"/>
          <w:sz w:val="32"/>
          <w:szCs w:val="32"/>
          <w:bdr w:val="none" w:sz="0" w:space="0" w:color="auto" w:frame="1"/>
          <w:lang w:eastAsia="en-GB"/>
          <w14:ligatures w14:val="none"/>
        </w:rPr>
        <w:t>FUNDING FOR VILLAGE HALLS</w:t>
      </w:r>
    </w:p>
    <w:p w14:paraId="7CD05FEB"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60FCA90A"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With the end of the UK Shared Prosperity Fund and Rural England Prosperity Fund, it is one funding source still open for these projects, albeit at a maximum of 20% - but it all helps.</w:t>
      </w:r>
    </w:p>
    <w:p w14:paraId="57EDC969"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5854A6BF"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hyperlink r:id="rId24" w:tooltip="https://acre.org.uk/village-halls-small-grants-fund/" w:history="1">
        <w:r w:rsidRPr="00803CD7">
          <w:rPr>
            <w:rFonts w:ascii="Century Gothic" w:eastAsia="Times New Roman" w:hAnsi="Century Gothic" w:cs="Segoe UI"/>
            <w:color w:val="0000FF"/>
            <w:kern w:val="0"/>
            <w:sz w:val="23"/>
            <w:szCs w:val="23"/>
            <w:bdr w:val="none" w:sz="0" w:space="0" w:color="auto" w:frame="1"/>
            <w:lang w:eastAsia="en-GB"/>
            <w14:ligatures w14:val="none"/>
          </w:rPr>
          <w:t>https://acre.org.uk/village-halls-small-grants-fund/</w:t>
        </w:r>
      </w:hyperlink>
    </w:p>
    <w:p w14:paraId="428DD2EA"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Arial" w:eastAsia="Times New Roman" w:hAnsi="Arial" w:cs="Arial"/>
          <w:color w:val="242424"/>
          <w:kern w:val="0"/>
          <w:bdr w:val="none" w:sz="0" w:space="0" w:color="auto" w:frame="1"/>
          <w:lang w:eastAsia="en-GB"/>
          <w14:ligatures w14:val="none"/>
        </w:rPr>
        <w:t> </w:t>
      </w:r>
    </w:p>
    <w:p w14:paraId="3C6A525B" w14:textId="79270621"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266CBF"/>
          <w:kern w:val="0"/>
          <w:sz w:val="32"/>
          <w:szCs w:val="32"/>
          <w:bdr w:val="none" w:sz="0" w:space="0" w:color="auto" w:frame="1"/>
          <w:lang w:eastAsia="en-GB"/>
          <w14:ligatures w14:val="none"/>
        </w:rPr>
        <w:t>BINS AND MISSED COLLECTIONS </w:t>
      </w:r>
    </w:p>
    <w:p w14:paraId="55E64F5D" w14:textId="6220B359" w:rsidR="00803CD7" w:rsidRPr="00803CD7" w:rsidRDefault="00803CD7" w:rsidP="00803CD7">
      <w:pPr>
        <w:shd w:val="clear" w:color="auto" w:fill="FFFFFF"/>
        <w:spacing w:after="0" w:line="240" w:lineRule="auto"/>
        <w:ind w:left="11" w:right="330"/>
        <w:textAlignment w:val="baseline"/>
        <w:outlineLvl w:val="0"/>
        <w:rPr>
          <w:rFonts w:ascii="Segoe UI" w:eastAsia="Times New Roman" w:hAnsi="Segoe UI" w:cs="Segoe UI"/>
          <w:b/>
          <w:bCs/>
          <w:color w:val="000000"/>
          <w:kern w:val="36"/>
          <w:sz w:val="48"/>
          <w:szCs w:val="48"/>
          <w:bdr w:val="none" w:sz="0" w:space="0" w:color="auto" w:frame="1"/>
          <w:lang w:eastAsia="en-GB"/>
          <w14:ligatures w14:val="none"/>
        </w:rPr>
      </w:pPr>
      <w:r w:rsidRPr="00803CD7">
        <w:rPr>
          <w:rFonts w:ascii="Century Gothic" w:eastAsia="Times New Roman" w:hAnsi="Century Gothic" w:cs="Segoe UI"/>
          <w:color w:val="1C1E21"/>
          <w:kern w:val="36"/>
          <w:sz w:val="24"/>
          <w:szCs w:val="24"/>
          <w:bdr w:val="none" w:sz="0" w:space="0" w:color="auto" w:frame="1"/>
          <w:lang w:eastAsia="en-GB"/>
          <w14:ligatures w14:val="none"/>
        </w:rPr>
        <w:t>PLEASE continue to keep me informed</w:t>
      </w:r>
      <w:r w:rsidR="00AA2391">
        <w:rPr>
          <w:rFonts w:ascii="Century Gothic" w:eastAsia="Times New Roman" w:hAnsi="Century Gothic" w:cs="Segoe UI"/>
          <w:color w:val="1C1E21"/>
          <w:kern w:val="36"/>
          <w:sz w:val="24"/>
          <w:szCs w:val="24"/>
          <w:bdr w:val="none" w:sz="0" w:space="0" w:color="auto" w:frame="1"/>
          <w:lang w:eastAsia="en-GB"/>
          <w14:ligatures w14:val="none"/>
        </w:rPr>
        <w:t xml:space="preserve"> if your bins are not collected.  </w:t>
      </w:r>
      <w:proofErr w:type="gramStart"/>
      <w:r w:rsidR="00AA2391">
        <w:rPr>
          <w:rFonts w:ascii="Century Gothic" w:eastAsia="Times New Roman" w:hAnsi="Century Gothic" w:cs="Segoe UI"/>
          <w:color w:val="1C1E21"/>
          <w:kern w:val="36"/>
          <w:sz w:val="24"/>
          <w:szCs w:val="24"/>
          <w:bdr w:val="none" w:sz="0" w:space="0" w:color="auto" w:frame="1"/>
          <w:lang w:eastAsia="en-GB"/>
          <w14:ligatures w14:val="none"/>
        </w:rPr>
        <w:t>A number of</w:t>
      </w:r>
      <w:proofErr w:type="gramEnd"/>
      <w:r w:rsidR="00AA2391">
        <w:rPr>
          <w:rFonts w:ascii="Century Gothic" w:eastAsia="Times New Roman" w:hAnsi="Century Gothic" w:cs="Segoe UI"/>
          <w:color w:val="1C1E21"/>
          <w:kern w:val="36"/>
          <w:sz w:val="24"/>
          <w:szCs w:val="24"/>
          <w:bdr w:val="none" w:sz="0" w:space="0" w:color="auto" w:frame="1"/>
          <w:lang w:eastAsia="en-GB"/>
          <w14:ligatures w14:val="none"/>
        </w:rPr>
        <w:t xml:space="preserve"> residents have </w:t>
      </w:r>
      <w:r w:rsidRPr="00803CD7">
        <w:rPr>
          <w:rFonts w:ascii="Century Gothic" w:eastAsia="Times New Roman" w:hAnsi="Century Gothic" w:cs="Segoe UI"/>
          <w:color w:val="1C1E21"/>
          <w:kern w:val="36"/>
          <w:sz w:val="24"/>
          <w:szCs w:val="24"/>
          <w:bdr w:val="none" w:sz="0" w:space="0" w:color="auto" w:frame="1"/>
          <w:lang w:eastAsia="en-GB"/>
          <w14:ligatures w14:val="none"/>
        </w:rPr>
        <w:t>report</w:t>
      </w:r>
      <w:r w:rsidR="00AA2391">
        <w:rPr>
          <w:rFonts w:ascii="Century Gothic" w:eastAsia="Times New Roman" w:hAnsi="Century Gothic" w:cs="Segoe UI"/>
          <w:color w:val="1C1E21"/>
          <w:kern w:val="36"/>
          <w:sz w:val="24"/>
          <w:szCs w:val="24"/>
          <w:bdr w:val="none" w:sz="0" w:space="0" w:color="auto" w:frame="1"/>
          <w:lang w:eastAsia="en-GB"/>
          <w14:ligatures w14:val="none"/>
        </w:rPr>
        <w:t>ed</w:t>
      </w:r>
      <w:r w:rsidRPr="00803CD7">
        <w:rPr>
          <w:rFonts w:ascii="Century Gothic" w:eastAsia="Times New Roman" w:hAnsi="Century Gothic" w:cs="Segoe UI"/>
          <w:color w:val="1C1E21"/>
          <w:kern w:val="36"/>
          <w:sz w:val="24"/>
          <w:szCs w:val="24"/>
          <w:bdr w:val="none" w:sz="0" w:space="0" w:color="auto" w:frame="1"/>
          <w:lang w:eastAsia="en-GB"/>
          <w14:ligatures w14:val="none"/>
        </w:rPr>
        <w:t xml:space="preserve"> that </w:t>
      </w:r>
      <w:r w:rsidR="00AA2391">
        <w:rPr>
          <w:rFonts w:ascii="Century Gothic" w:eastAsia="Times New Roman" w:hAnsi="Century Gothic" w:cs="Segoe UI"/>
          <w:color w:val="1C1E21"/>
          <w:kern w:val="36"/>
          <w:sz w:val="24"/>
          <w:szCs w:val="24"/>
          <w:bdr w:val="none" w:sz="0" w:space="0" w:color="auto" w:frame="1"/>
          <w:lang w:eastAsia="en-GB"/>
          <w14:ligatures w14:val="none"/>
        </w:rPr>
        <w:t>their</w:t>
      </w:r>
      <w:r w:rsidR="00817368">
        <w:rPr>
          <w:rFonts w:ascii="Century Gothic" w:eastAsia="Times New Roman" w:hAnsi="Century Gothic" w:cs="Segoe UI"/>
          <w:color w:val="1C1E21"/>
          <w:kern w:val="36"/>
          <w:sz w:val="24"/>
          <w:szCs w:val="24"/>
          <w:bdr w:val="none" w:sz="0" w:space="0" w:color="auto" w:frame="1"/>
          <w:lang w:eastAsia="en-GB"/>
          <w14:ligatures w14:val="none"/>
        </w:rPr>
        <w:t xml:space="preserve"> </w:t>
      </w:r>
      <w:r w:rsidRPr="00803CD7">
        <w:rPr>
          <w:rFonts w:ascii="Century Gothic" w:eastAsia="Times New Roman" w:hAnsi="Century Gothic" w:cs="Segoe UI"/>
          <w:color w:val="1C1E21"/>
          <w:kern w:val="36"/>
          <w:sz w:val="24"/>
          <w:szCs w:val="24"/>
          <w:bdr w:val="none" w:sz="0" w:space="0" w:color="auto" w:frame="1"/>
          <w:lang w:eastAsia="en-GB"/>
          <w14:ligatures w14:val="none"/>
        </w:rPr>
        <w:t xml:space="preserve">green waste bins </w:t>
      </w:r>
      <w:r w:rsidR="00817368">
        <w:rPr>
          <w:rFonts w:ascii="Century Gothic" w:eastAsia="Times New Roman" w:hAnsi="Century Gothic" w:cs="Segoe UI"/>
          <w:color w:val="1C1E21"/>
          <w:kern w:val="36"/>
          <w:sz w:val="24"/>
          <w:szCs w:val="24"/>
          <w:bdr w:val="none" w:sz="0" w:space="0" w:color="auto" w:frame="1"/>
          <w:lang w:eastAsia="en-GB"/>
          <w14:ligatures w14:val="none"/>
        </w:rPr>
        <w:t xml:space="preserve">have </w:t>
      </w:r>
      <w:r w:rsidRPr="00803CD7">
        <w:rPr>
          <w:rFonts w:ascii="Century Gothic" w:eastAsia="Times New Roman" w:hAnsi="Century Gothic" w:cs="Segoe UI"/>
          <w:color w:val="1C1E21"/>
          <w:kern w:val="36"/>
          <w:sz w:val="24"/>
          <w:szCs w:val="24"/>
          <w:bdr w:val="none" w:sz="0" w:space="0" w:color="auto" w:frame="1"/>
          <w:lang w:eastAsia="en-GB"/>
          <w14:ligatures w14:val="none"/>
        </w:rPr>
        <w:t>not be</w:t>
      </w:r>
      <w:r w:rsidR="00817368">
        <w:rPr>
          <w:rFonts w:ascii="Century Gothic" w:eastAsia="Times New Roman" w:hAnsi="Century Gothic" w:cs="Segoe UI"/>
          <w:color w:val="1C1E21"/>
          <w:kern w:val="36"/>
          <w:sz w:val="24"/>
          <w:szCs w:val="24"/>
          <w:bdr w:val="none" w:sz="0" w:space="0" w:color="auto" w:frame="1"/>
          <w:lang w:eastAsia="en-GB"/>
          <w14:ligatures w14:val="none"/>
        </w:rPr>
        <w:t xml:space="preserve">en </w:t>
      </w:r>
      <w:r w:rsidRPr="00803CD7">
        <w:rPr>
          <w:rFonts w:ascii="Century Gothic" w:eastAsia="Times New Roman" w:hAnsi="Century Gothic" w:cs="Segoe UI"/>
          <w:color w:val="1C1E21"/>
          <w:kern w:val="36"/>
          <w:sz w:val="24"/>
          <w:szCs w:val="24"/>
          <w:bdr w:val="none" w:sz="0" w:space="0" w:color="auto" w:frame="1"/>
          <w:lang w:eastAsia="en-GB"/>
          <w14:ligatures w14:val="none"/>
        </w:rPr>
        <w:t>collected and I have been told that some green bins have been replaced with new, smaller ones in some areas.  As you pay a licence for these which should cover the cost of the collection, I asked if there are grounds for compensation and I have been told there are none. </w:t>
      </w:r>
    </w:p>
    <w:p w14:paraId="7F7F889C"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5AA8C31A" w14:textId="77777777" w:rsidR="00803CD7" w:rsidRPr="00803CD7" w:rsidRDefault="00803CD7" w:rsidP="00803CD7">
      <w:pPr>
        <w:shd w:val="clear" w:color="auto" w:fill="FFFFFF"/>
        <w:spacing w:after="0" w:line="240" w:lineRule="auto"/>
        <w:ind w:left="19" w:right="65" w:firstLine="6"/>
        <w:textAlignment w:val="baseline"/>
        <w:outlineLvl w:val="0"/>
        <w:rPr>
          <w:rFonts w:ascii="Segoe UI" w:eastAsia="Times New Roman" w:hAnsi="Segoe UI" w:cs="Segoe UI"/>
          <w:b/>
          <w:bCs/>
          <w:color w:val="000000"/>
          <w:kern w:val="36"/>
          <w:sz w:val="48"/>
          <w:szCs w:val="48"/>
          <w:bdr w:val="none" w:sz="0" w:space="0" w:color="auto" w:frame="1"/>
          <w:lang w:eastAsia="en-GB"/>
          <w14:ligatures w14:val="none"/>
        </w:rPr>
      </w:pPr>
      <w:r w:rsidRPr="00803CD7">
        <w:rPr>
          <w:rFonts w:ascii="Century Gothic" w:eastAsia="Times New Roman" w:hAnsi="Century Gothic" w:cs="Segoe UI"/>
          <w:color w:val="1155CC"/>
          <w:kern w:val="36"/>
          <w:sz w:val="32"/>
          <w:szCs w:val="32"/>
          <w:bdr w:val="none" w:sz="0" w:space="0" w:color="auto" w:frame="1"/>
          <w:lang w:eastAsia="en-GB"/>
          <w14:ligatures w14:val="none"/>
        </w:rPr>
        <w:t>WASTE AND MISSED BIN COLLECTION UPDATE</w:t>
      </w:r>
    </w:p>
    <w:p w14:paraId="1751B528"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349F8AE9"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A key area of the Council’s Capital Programme Budget for 2026/27 to 2029/30 of investment includes Environmental Services (£8.454m) for the investment in waste and recycling infrastructure, such as up to 31 new collection vehicles (including an electric vehicle) and fuel bunkers to support the use of Vegetable Oil (HVO), a low carbon, sustainable fuel derived from used cooking oil and industrial by-products. </w:t>
      </w:r>
    </w:p>
    <w:p w14:paraId="67A0DC24"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212A4691" w14:textId="6324F995"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This is due in part to extensive lobbying and questions at Council about missed bin collections</w:t>
      </w:r>
      <w:r w:rsidR="00817368">
        <w:rPr>
          <w:rFonts w:ascii="Century Gothic" w:eastAsia="Times New Roman" w:hAnsi="Century Gothic" w:cs="Segoe UI"/>
          <w:color w:val="080809"/>
          <w:kern w:val="0"/>
          <w:sz w:val="23"/>
          <w:szCs w:val="23"/>
          <w:bdr w:val="none" w:sz="0" w:space="0" w:color="auto" w:frame="1"/>
          <w:lang w:eastAsia="en-GB"/>
          <w14:ligatures w14:val="none"/>
        </w:rPr>
        <w:t xml:space="preserve"> from CDC Councillors. </w:t>
      </w:r>
    </w:p>
    <w:p w14:paraId="6DE1FB52"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13C21475" w14:textId="77777777" w:rsidR="00803CD7" w:rsidRPr="00803CD7" w:rsidRDefault="00803CD7" w:rsidP="00803CD7">
      <w:pPr>
        <w:shd w:val="clear" w:color="auto" w:fill="FFFFFF"/>
        <w:spacing w:after="0" w:line="240" w:lineRule="auto"/>
        <w:ind w:left="19" w:right="65" w:firstLine="6"/>
        <w:textAlignment w:val="baseline"/>
        <w:outlineLvl w:val="0"/>
        <w:rPr>
          <w:rFonts w:ascii="Segoe UI" w:eastAsia="Times New Roman" w:hAnsi="Segoe UI" w:cs="Segoe UI"/>
          <w:b/>
          <w:bCs/>
          <w:color w:val="000000"/>
          <w:kern w:val="36"/>
          <w:sz w:val="48"/>
          <w:szCs w:val="48"/>
          <w:bdr w:val="none" w:sz="0" w:space="0" w:color="auto" w:frame="1"/>
          <w:lang w:eastAsia="en-GB"/>
          <w14:ligatures w14:val="none"/>
        </w:rPr>
      </w:pPr>
      <w:hyperlink r:id="rId25" w:tooltip="https://news.comms.gloucestershire.gov.uk/FFDD9D924AD892E9346F87342B76B8E9FFC4CC6C16B46D8059ED6A0AA04F6C1F/2365DFECD0FA29D5D7E976EEFB6C46C5/LE35" w:history="1">
        <w:r w:rsidRPr="00803CD7">
          <w:rPr>
            <w:rFonts w:ascii="Century Gothic" w:eastAsia="Times New Roman" w:hAnsi="Century Gothic" w:cs="Segoe UI"/>
            <w:color w:val="0000FF"/>
            <w:kern w:val="36"/>
            <w:sz w:val="32"/>
            <w:szCs w:val="32"/>
            <w:bdr w:val="none" w:sz="0" w:space="0" w:color="auto" w:frame="1"/>
            <w:lang w:eastAsia="en-GB"/>
            <w14:ligatures w14:val="none"/>
          </w:rPr>
          <w:t>20mph speed limits</w:t>
        </w:r>
      </w:hyperlink>
    </w:p>
    <w:p w14:paraId="179788D3"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Gloucestershire County Council is set to begin introducing community-backed 20mph speed limits and other road safety measures as part of a major new road safety programme.</w:t>
      </w:r>
    </w:p>
    <w:p w14:paraId="6CFE270B"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lastRenderedPageBreak/>
        <w:t>Initial programme phasing</w:t>
      </w:r>
    </w:p>
    <w:p w14:paraId="6D2CCB6D"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Phase 1 – 2026/27</w:t>
      </w:r>
    </w:p>
    <w:p w14:paraId="6A850D4E"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Pre-planned schemes on individual A and B roads and early community 20mph schemes including Tuffley, Dursley and Cheltenham Central.</w:t>
      </w:r>
    </w:p>
    <w:p w14:paraId="3A7988CC" w14:textId="77777777" w:rsidR="00817368" w:rsidRDefault="00817368" w:rsidP="00803CD7">
      <w:pPr>
        <w:shd w:val="clear" w:color="auto" w:fill="FFFFFF"/>
        <w:spacing w:after="0" w:line="240" w:lineRule="auto"/>
        <w:textAlignment w:val="baseline"/>
        <w:rPr>
          <w:rFonts w:ascii="Century Gothic" w:eastAsia="Times New Roman" w:hAnsi="Century Gothic" w:cs="Segoe UI"/>
          <w:color w:val="080809"/>
          <w:kern w:val="0"/>
          <w:sz w:val="23"/>
          <w:szCs w:val="23"/>
          <w:bdr w:val="none" w:sz="0" w:space="0" w:color="auto" w:frame="1"/>
          <w:lang w:eastAsia="en-GB"/>
          <w14:ligatures w14:val="none"/>
        </w:rPr>
      </w:pPr>
    </w:p>
    <w:p w14:paraId="0D5C5B28" w14:textId="22E15B55"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Phase 2 – 2027/28</w:t>
      </w:r>
    </w:p>
    <w:p w14:paraId="2B21BDA3" w14:textId="77777777" w:rsidR="00803CD7" w:rsidRDefault="00803CD7" w:rsidP="00803CD7">
      <w:pPr>
        <w:shd w:val="clear" w:color="auto" w:fill="FFFFFF"/>
        <w:spacing w:after="0" w:line="240" w:lineRule="auto"/>
        <w:textAlignment w:val="baseline"/>
        <w:rPr>
          <w:rFonts w:ascii="Century Gothic" w:eastAsia="Times New Roman" w:hAnsi="Century Gothic" w:cs="Segoe UI"/>
          <w:color w:val="080809"/>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Initial engagement beginning with:</w:t>
      </w:r>
    </w:p>
    <w:p w14:paraId="1E9EADCD" w14:textId="77777777" w:rsidR="00817368" w:rsidRPr="00803CD7" w:rsidRDefault="00817368"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46F0F45D" w14:textId="1C87C7AF" w:rsidR="00803CD7" w:rsidRPr="00803CD7" w:rsidRDefault="00803CD7" w:rsidP="00803CD7">
      <w:pPr>
        <w:numPr>
          <w:ilvl w:val="0"/>
          <w:numId w:val="1"/>
        </w:numPr>
        <w:shd w:val="clear" w:color="auto" w:fill="FFFFFF"/>
        <w:spacing w:after="0" w:line="240" w:lineRule="auto"/>
        <w:textAlignment w:val="baseline"/>
        <w:rPr>
          <w:rFonts w:ascii="Arial" w:eastAsia="Times New Roman" w:hAnsi="Arial" w:cs="Arial"/>
          <w:color w:val="212529"/>
          <w:kern w:val="0"/>
          <w:sz w:val="24"/>
          <w:szCs w:val="24"/>
          <w:bdr w:val="none" w:sz="0" w:space="0" w:color="auto" w:frame="1"/>
          <w:lang w:eastAsia="en-GB"/>
          <w14:ligatures w14:val="none"/>
        </w:rPr>
      </w:pPr>
      <w:r w:rsidRPr="00803CD7">
        <w:rPr>
          <w:rFonts w:ascii="Century Gothic" w:eastAsia="Times New Roman" w:hAnsi="Century Gothic" w:cs="Arial"/>
          <w:color w:val="080809"/>
          <w:kern w:val="0"/>
          <w:sz w:val="23"/>
          <w:szCs w:val="23"/>
          <w:bdr w:val="none" w:sz="0" w:space="0" w:color="auto" w:frame="1"/>
          <w:lang w:eastAsia="en-GB"/>
          <w14:ligatures w14:val="none"/>
        </w:rPr>
        <w:t>Cirencester and surrounding areas</w:t>
      </w:r>
    </w:p>
    <w:p w14:paraId="1284D3BB" w14:textId="77777777" w:rsidR="00803CD7" w:rsidRPr="00803CD7" w:rsidRDefault="00803CD7" w:rsidP="00803CD7">
      <w:pPr>
        <w:numPr>
          <w:ilvl w:val="0"/>
          <w:numId w:val="1"/>
        </w:numPr>
        <w:shd w:val="clear" w:color="auto" w:fill="FFFFFF"/>
        <w:spacing w:after="0" w:line="240" w:lineRule="auto"/>
        <w:textAlignment w:val="baseline"/>
        <w:rPr>
          <w:rFonts w:ascii="Arial" w:eastAsia="Times New Roman" w:hAnsi="Arial" w:cs="Arial"/>
          <w:color w:val="212529"/>
          <w:kern w:val="0"/>
          <w:sz w:val="24"/>
          <w:szCs w:val="24"/>
          <w:bdr w:val="none" w:sz="0" w:space="0" w:color="auto" w:frame="1"/>
          <w:lang w:eastAsia="en-GB"/>
          <w14:ligatures w14:val="none"/>
        </w:rPr>
      </w:pPr>
      <w:r w:rsidRPr="00803CD7">
        <w:rPr>
          <w:rFonts w:ascii="Century Gothic" w:eastAsia="Times New Roman" w:hAnsi="Century Gothic" w:cs="Arial"/>
          <w:color w:val="080809"/>
          <w:kern w:val="0"/>
          <w:sz w:val="23"/>
          <w:szCs w:val="23"/>
          <w:bdr w:val="none" w:sz="0" w:space="0" w:color="auto" w:frame="1"/>
          <w:lang w:eastAsia="en-GB"/>
          <w14:ligatures w14:val="none"/>
        </w:rPr>
        <w:t>Cheltenham (</w:t>
      </w:r>
      <w:proofErr w:type="spellStart"/>
      <w:r w:rsidRPr="00803CD7">
        <w:rPr>
          <w:rFonts w:ascii="Century Gothic" w:eastAsia="Times New Roman" w:hAnsi="Century Gothic" w:cs="Arial"/>
          <w:color w:val="080809"/>
          <w:kern w:val="0"/>
          <w:sz w:val="23"/>
          <w:szCs w:val="23"/>
          <w:bdr w:val="none" w:sz="0" w:space="0" w:color="auto" w:frame="1"/>
          <w:lang w:eastAsia="en-GB"/>
          <w14:ligatures w14:val="none"/>
        </w:rPr>
        <w:t>parished</w:t>
      </w:r>
      <w:proofErr w:type="spellEnd"/>
      <w:r w:rsidRPr="00803CD7">
        <w:rPr>
          <w:rFonts w:ascii="Century Gothic" w:eastAsia="Times New Roman" w:hAnsi="Century Gothic" w:cs="Arial"/>
          <w:color w:val="080809"/>
          <w:kern w:val="0"/>
          <w:sz w:val="23"/>
          <w:szCs w:val="23"/>
          <w:bdr w:val="none" w:sz="0" w:space="0" w:color="auto" w:frame="1"/>
          <w:lang w:eastAsia="en-GB"/>
          <w14:ligatures w14:val="none"/>
        </w:rPr>
        <w:t xml:space="preserve"> and unparished areas)</w:t>
      </w:r>
    </w:p>
    <w:p w14:paraId="0A54BA7E" w14:textId="77777777" w:rsidR="00803CD7" w:rsidRPr="00803CD7" w:rsidRDefault="00803CD7" w:rsidP="00803CD7">
      <w:pPr>
        <w:numPr>
          <w:ilvl w:val="0"/>
          <w:numId w:val="1"/>
        </w:numPr>
        <w:shd w:val="clear" w:color="auto" w:fill="FFFFFF"/>
        <w:spacing w:after="0" w:line="240" w:lineRule="auto"/>
        <w:textAlignment w:val="baseline"/>
        <w:rPr>
          <w:rFonts w:ascii="Arial" w:eastAsia="Times New Roman" w:hAnsi="Arial" w:cs="Arial"/>
          <w:color w:val="212529"/>
          <w:kern w:val="0"/>
          <w:sz w:val="24"/>
          <w:szCs w:val="24"/>
          <w:bdr w:val="none" w:sz="0" w:space="0" w:color="auto" w:frame="1"/>
          <w:lang w:eastAsia="en-GB"/>
          <w14:ligatures w14:val="none"/>
        </w:rPr>
      </w:pPr>
      <w:r w:rsidRPr="00803CD7">
        <w:rPr>
          <w:rFonts w:ascii="Century Gothic" w:eastAsia="Times New Roman" w:hAnsi="Century Gothic" w:cs="Arial"/>
          <w:color w:val="080809"/>
          <w:kern w:val="0"/>
          <w:sz w:val="23"/>
          <w:szCs w:val="23"/>
          <w:bdr w:val="none" w:sz="0" w:space="0" w:color="auto" w:frame="1"/>
          <w:lang w:eastAsia="en-GB"/>
          <w14:ligatures w14:val="none"/>
        </w:rPr>
        <w:t xml:space="preserve">Stroud and </w:t>
      </w:r>
      <w:proofErr w:type="spellStart"/>
      <w:r w:rsidRPr="00803CD7">
        <w:rPr>
          <w:rFonts w:ascii="Century Gothic" w:eastAsia="Times New Roman" w:hAnsi="Century Gothic" w:cs="Arial"/>
          <w:color w:val="080809"/>
          <w:kern w:val="0"/>
          <w:sz w:val="23"/>
          <w:szCs w:val="23"/>
          <w:bdr w:val="none" w:sz="0" w:space="0" w:color="auto" w:frame="1"/>
          <w:lang w:eastAsia="en-GB"/>
          <w14:ligatures w14:val="none"/>
        </w:rPr>
        <w:t>Cainscross</w:t>
      </w:r>
      <w:proofErr w:type="spellEnd"/>
    </w:p>
    <w:p w14:paraId="187C71C8" w14:textId="77777777" w:rsidR="00803CD7" w:rsidRPr="00803CD7" w:rsidRDefault="00803CD7" w:rsidP="00803CD7">
      <w:pPr>
        <w:numPr>
          <w:ilvl w:val="0"/>
          <w:numId w:val="1"/>
        </w:numPr>
        <w:shd w:val="clear" w:color="auto" w:fill="FFFFFF"/>
        <w:spacing w:after="0" w:line="240" w:lineRule="auto"/>
        <w:textAlignment w:val="baseline"/>
        <w:rPr>
          <w:rFonts w:ascii="Arial" w:eastAsia="Times New Roman" w:hAnsi="Arial" w:cs="Arial"/>
          <w:color w:val="212529"/>
          <w:kern w:val="0"/>
          <w:sz w:val="24"/>
          <w:szCs w:val="24"/>
          <w:bdr w:val="none" w:sz="0" w:space="0" w:color="auto" w:frame="1"/>
          <w:lang w:eastAsia="en-GB"/>
          <w14:ligatures w14:val="none"/>
        </w:rPr>
      </w:pPr>
      <w:r w:rsidRPr="00803CD7">
        <w:rPr>
          <w:rFonts w:ascii="Century Gothic" w:eastAsia="Times New Roman" w:hAnsi="Century Gothic" w:cs="Arial"/>
          <w:color w:val="080809"/>
          <w:kern w:val="0"/>
          <w:sz w:val="23"/>
          <w:szCs w:val="23"/>
          <w:bdr w:val="none" w:sz="0" w:space="0" w:color="auto" w:frame="1"/>
          <w:lang w:eastAsia="en-GB"/>
          <w14:ligatures w14:val="none"/>
        </w:rPr>
        <w:t xml:space="preserve">Tewkesbury, </w:t>
      </w:r>
      <w:proofErr w:type="spellStart"/>
      <w:r w:rsidRPr="00803CD7">
        <w:rPr>
          <w:rFonts w:ascii="Century Gothic" w:eastAsia="Times New Roman" w:hAnsi="Century Gothic" w:cs="Arial"/>
          <w:color w:val="080809"/>
          <w:kern w:val="0"/>
          <w:sz w:val="23"/>
          <w:szCs w:val="23"/>
          <w:bdr w:val="none" w:sz="0" w:space="0" w:color="auto" w:frame="1"/>
          <w:lang w:eastAsia="en-GB"/>
          <w14:ligatures w14:val="none"/>
        </w:rPr>
        <w:t>Ashchurch</w:t>
      </w:r>
      <w:proofErr w:type="spellEnd"/>
      <w:r w:rsidRPr="00803CD7">
        <w:rPr>
          <w:rFonts w:ascii="Century Gothic" w:eastAsia="Times New Roman" w:hAnsi="Century Gothic" w:cs="Arial"/>
          <w:color w:val="080809"/>
          <w:kern w:val="0"/>
          <w:sz w:val="23"/>
          <w:szCs w:val="23"/>
          <w:bdr w:val="none" w:sz="0" w:space="0" w:color="auto" w:frame="1"/>
          <w:lang w:eastAsia="en-GB"/>
          <w14:ligatures w14:val="none"/>
        </w:rPr>
        <w:t xml:space="preserve"> and </w:t>
      </w:r>
      <w:proofErr w:type="spellStart"/>
      <w:r w:rsidRPr="00803CD7">
        <w:rPr>
          <w:rFonts w:ascii="Century Gothic" w:eastAsia="Times New Roman" w:hAnsi="Century Gothic" w:cs="Arial"/>
          <w:color w:val="080809"/>
          <w:kern w:val="0"/>
          <w:sz w:val="23"/>
          <w:szCs w:val="23"/>
          <w:bdr w:val="none" w:sz="0" w:space="0" w:color="auto" w:frame="1"/>
          <w:lang w:eastAsia="en-GB"/>
          <w14:ligatures w14:val="none"/>
        </w:rPr>
        <w:t>Wheatpieces</w:t>
      </w:r>
      <w:proofErr w:type="spellEnd"/>
    </w:p>
    <w:p w14:paraId="3ADF751F" w14:textId="77777777" w:rsidR="00803CD7" w:rsidRPr="00803CD7" w:rsidRDefault="00803CD7" w:rsidP="00803CD7">
      <w:pPr>
        <w:numPr>
          <w:ilvl w:val="0"/>
          <w:numId w:val="1"/>
        </w:numPr>
        <w:shd w:val="clear" w:color="auto" w:fill="FFFFFF"/>
        <w:spacing w:after="0" w:line="240" w:lineRule="auto"/>
        <w:textAlignment w:val="baseline"/>
        <w:rPr>
          <w:rFonts w:ascii="Arial" w:eastAsia="Times New Roman" w:hAnsi="Arial" w:cs="Arial"/>
          <w:color w:val="212529"/>
          <w:kern w:val="0"/>
          <w:sz w:val="24"/>
          <w:szCs w:val="24"/>
          <w:bdr w:val="none" w:sz="0" w:space="0" w:color="auto" w:frame="1"/>
          <w:lang w:eastAsia="en-GB"/>
          <w14:ligatures w14:val="none"/>
        </w:rPr>
      </w:pPr>
      <w:r w:rsidRPr="00803CD7">
        <w:rPr>
          <w:rFonts w:ascii="Century Gothic" w:eastAsia="Times New Roman" w:hAnsi="Century Gothic" w:cs="Arial"/>
          <w:color w:val="080809"/>
          <w:kern w:val="0"/>
          <w:sz w:val="23"/>
          <w:szCs w:val="23"/>
          <w:bdr w:val="none" w:sz="0" w:space="0" w:color="auto" w:frame="1"/>
          <w:lang w:eastAsia="en-GB"/>
          <w14:ligatures w14:val="none"/>
        </w:rPr>
        <w:t xml:space="preserve">Cinderford, </w:t>
      </w:r>
      <w:proofErr w:type="spellStart"/>
      <w:r w:rsidRPr="00803CD7">
        <w:rPr>
          <w:rFonts w:ascii="Century Gothic" w:eastAsia="Times New Roman" w:hAnsi="Century Gothic" w:cs="Arial"/>
          <w:color w:val="080809"/>
          <w:kern w:val="0"/>
          <w:sz w:val="23"/>
          <w:szCs w:val="23"/>
          <w:bdr w:val="none" w:sz="0" w:space="0" w:color="auto" w:frame="1"/>
          <w:lang w:eastAsia="en-GB"/>
          <w14:ligatures w14:val="none"/>
        </w:rPr>
        <w:t>Ruspidge</w:t>
      </w:r>
      <w:proofErr w:type="spellEnd"/>
      <w:r w:rsidRPr="00803CD7">
        <w:rPr>
          <w:rFonts w:ascii="Century Gothic" w:eastAsia="Times New Roman" w:hAnsi="Century Gothic" w:cs="Arial"/>
          <w:color w:val="080809"/>
          <w:kern w:val="0"/>
          <w:sz w:val="23"/>
          <w:szCs w:val="23"/>
          <w:bdr w:val="none" w:sz="0" w:space="0" w:color="auto" w:frame="1"/>
          <w:lang w:eastAsia="en-GB"/>
          <w14:ligatures w14:val="none"/>
        </w:rPr>
        <w:t xml:space="preserve">, </w:t>
      </w:r>
      <w:proofErr w:type="spellStart"/>
      <w:r w:rsidRPr="00803CD7">
        <w:rPr>
          <w:rFonts w:ascii="Century Gothic" w:eastAsia="Times New Roman" w:hAnsi="Century Gothic" w:cs="Arial"/>
          <w:color w:val="080809"/>
          <w:kern w:val="0"/>
          <w:sz w:val="23"/>
          <w:szCs w:val="23"/>
          <w:bdr w:val="none" w:sz="0" w:space="0" w:color="auto" w:frame="1"/>
          <w:lang w:eastAsia="en-GB"/>
          <w14:ligatures w14:val="none"/>
        </w:rPr>
        <w:t>Soudley</w:t>
      </w:r>
      <w:proofErr w:type="spellEnd"/>
      <w:r w:rsidRPr="00803CD7">
        <w:rPr>
          <w:rFonts w:ascii="Century Gothic" w:eastAsia="Times New Roman" w:hAnsi="Century Gothic" w:cs="Arial"/>
          <w:color w:val="080809"/>
          <w:kern w:val="0"/>
          <w:sz w:val="23"/>
          <w:szCs w:val="23"/>
          <w:bdr w:val="none" w:sz="0" w:space="0" w:color="auto" w:frame="1"/>
          <w:lang w:eastAsia="en-GB"/>
          <w14:ligatures w14:val="none"/>
        </w:rPr>
        <w:t xml:space="preserve"> and </w:t>
      </w:r>
      <w:proofErr w:type="spellStart"/>
      <w:r w:rsidRPr="00803CD7">
        <w:rPr>
          <w:rFonts w:ascii="Century Gothic" w:eastAsia="Times New Roman" w:hAnsi="Century Gothic" w:cs="Arial"/>
          <w:color w:val="080809"/>
          <w:kern w:val="0"/>
          <w:sz w:val="23"/>
          <w:szCs w:val="23"/>
          <w:bdr w:val="none" w:sz="0" w:space="0" w:color="auto" w:frame="1"/>
          <w:lang w:eastAsia="en-GB"/>
          <w14:ligatures w14:val="none"/>
        </w:rPr>
        <w:t>Littledean</w:t>
      </w:r>
      <w:proofErr w:type="spellEnd"/>
    </w:p>
    <w:p w14:paraId="32E804C1" w14:textId="77777777" w:rsidR="00817368" w:rsidRDefault="00817368" w:rsidP="00803CD7">
      <w:pPr>
        <w:shd w:val="clear" w:color="auto" w:fill="FFFFFF"/>
        <w:spacing w:after="0" w:line="240" w:lineRule="auto"/>
        <w:textAlignment w:val="baseline"/>
        <w:rPr>
          <w:rFonts w:ascii="Century Gothic" w:eastAsia="Times New Roman" w:hAnsi="Century Gothic" w:cs="Segoe UI"/>
          <w:color w:val="080809"/>
          <w:kern w:val="0"/>
          <w:sz w:val="23"/>
          <w:szCs w:val="23"/>
          <w:bdr w:val="none" w:sz="0" w:space="0" w:color="auto" w:frame="1"/>
          <w:lang w:eastAsia="en-GB"/>
          <w14:ligatures w14:val="none"/>
        </w:rPr>
      </w:pPr>
    </w:p>
    <w:p w14:paraId="299D074C" w14:textId="0A0B3E2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Phase 3 – 2027/28–2028/29</w:t>
      </w:r>
    </w:p>
    <w:p w14:paraId="082DAAB5"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03CD7">
        <w:rPr>
          <w:rFonts w:ascii="Century Gothic" w:eastAsia="Times New Roman" w:hAnsi="Century Gothic" w:cs="Segoe UI"/>
          <w:color w:val="080809"/>
          <w:kern w:val="0"/>
          <w:sz w:val="23"/>
          <w:szCs w:val="23"/>
          <w:bdr w:val="none" w:sz="0" w:space="0" w:color="auto" w:frame="1"/>
          <w:lang w:eastAsia="en-GB"/>
          <w14:ligatures w14:val="none"/>
        </w:rPr>
        <w:t>Engagement is beginning in Gloucester and further towns and parishes.</w:t>
      </w:r>
    </w:p>
    <w:p w14:paraId="5AFA88CA"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33B38ED4" w14:textId="77777777" w:rsidR="00803CD7" w:rsidRPr="00844933" w:rsidRDefault="00803CD7" w:rsidP="00803CD7">
      <w:pPr>
        <w:shd w:val="clear" w:color="auto" w:fill="FFFFFF"/>
        <w:spacing w:after="0" w:line="240" w:lineRule="auto"/>
        <w:ind w:left="8" w:right="198" w:firstLine="5"/>
        <w:textAlignment w:val="baseline"/>
        <w:rPr>
          <w:rFonts w:ascii="Segoe UI" w:eastAsia="Times New Roman" w:hAnsi="Segoe UI" w:cs="Segoe UI"/>
          <w:kern w:val="0"/>
          <w:sz w:val="23"/>
          <w:szCs w:val="23"/>
          <w:bdr w:val="none" w:sz="0" w:space="0" w:color="auto" w:frame="1"/>
          <w:lang w:eastAsia="en-GB"/>
          <w14:ligatures w14:val="none"/>
        </w:rPr>
      </w:pPr>
      <w:r w:rsidRPr="00803CD7">
        <w:rPr>
          <w:rFonts w:ascii="Century Gothic" w:eastAsia="Times New Roman" w:hAnsi="Century Gothic" w:cs="Segoe UI"/>
          <w:color w:val="1C1E21"/>
          <w:kern w:val="0"/>
          <w:sz w:val="24"/>
          <w:szCs w:val="24"/>
          <w:bdr w:val="none" w:sz="0" w:space="0" w:color="auto" w:frame="1"/>
          <w:lang w:eastAsia="en-GB"/>
          <w14:ligatures w14:val="none"/>
        </w:rPr>
        <w:t xml:space="preserve">All roadworks and planned road closures on motorways and major A roads, including the A417, are published here: </w:t>
      </w:r>
      <w:hyperlink r:id="rId26" w:tooltip="https://www.trafficengland.com/" w:history="1">
        <w:r w:rsidRPr="00803CD7">
          <w:rPr>
            <w:rFonts w:ascii="Century Gothic" w:eastAsia="Times New Roman" w:hAnsi="Century Gothic" w:cs="Segoe UI"/>
            <w:kern w:val="0"/>
            <w:sz w:val="24"/>
            <w:szCs w:val="24"/>
            <w:bdr w:val="none" w:sz="0" w:space="0" w:color="auto" w:frame="1"/>
            <w:lang w:eastAsia="en-GB"/>
            <w14:ligatures w14:val="none"/>
          </w:rPr>
          <w:t>https://www.trafficengland.com/</w:t>
        </w:r>
      </w:hyperlink>
    </w:p>
    <w:p w14:paraId="04CCD88D" w14:textId="77777777" w:rsidR="00817368" w:rsidRPr="00803CD7" w:rsidRDefault="00817368" w:rsidP="00803CD7">
      <w:pPr>
        <w:shd w:val="clear" w:color="auto" w:fill="FFFFFF"/>
        <w:spacing w:after="0" w:line="240" w:lineRule="auto"/>
        <w:ind w:left="8" w:right="198" w:firstLine="5"/>
        <w:textAlignment w:val="baseline"/>
        <w:rPr>
          <w:rFonts w:ascii="Segoe UI" w:eastAsia="Times New Roman" w:hAnsi="Segoe UI" w:cs="Segoe UI"/>
          <w:kern w:val="0"/>
          <w:sz w:val="23"/>
          <w:szCs w:val="23"/>
          <w:bdr w:val="none" w:sz="0" w:space="0" w:color="auto" w:frame="1"/>
          <w:lang w:eastAsia="en-GB"/>
          <w14:ligatures w14:val="none"/>
        </w:rPr>
      </w:pPr>
    </w:p>
    <w:p w14:paraId="0A7B2E7D" w14:textId="77777777" w:rsidR="00803CD7" w:rsidRPr="00844933" w:rsidRDefault="00803CD7" w:rsidP="00803CD7">
      <w:pPr>
        <w:shd w:val="clear" w:color="auto" w:fill="FFFFFF"/>
        <w:spacing w:after="0" w:line="240" w:lineRule="auto"/>
        <w:ind w:left="8" w:right="198" w:firstLine="5"/>
        <w:textAlignment w:val="baseline"/>
        <w:rPr>
          <w:rFonts w:ascii="Segoe UI" w:eastAsia="Times New Roman" w:hAnsi="Segoe UI" w:cs="Segoe UI"/>
          <w:kern w:val="0"/>
          <w:sz w:val="23"/>
          <w:szCs w:val="23"/>
          <w:bdr w:val="none" w:sz="0" w:space="0" w:color="auto" w:frame="1"/>
          <w:lang w:eastAsia="en-GB"/>
          <w14:ligatures w14:val="none"/>
        </w:rPr>
      </w:pPr>
      <w:r w:rsidRPr="00803CD7">
        <w:rPr>
          <w:rFonts w:ascii="Century Gothic" w:eastAsia="Times New Roman" w:hAnsi="Century Gothic" w:cs="Segoe UI"/>
          <w:kern w:val="0"/>
          <w:sz w:val="24"/>
          <w:szCs w:val="24"/>
          <w:bdr w:val="none" w:sz="0" w:space="0" w:color="auto" w:frame="1"/>
          <w:lang w:eastAsia="en-GB"/>
          <w14:ligatures w14:val="none"/>
        </w:rPr>
        <w:t xml:space="preserve">Road Closure Reports, which includes a seven day look ahead of planned road closures, are updated twice daily, Monday to Friday except for bank holidays: </w:t>
      </w:r>
      <w:hyperlink r:id="rId27" w:tooltip="https://nationalhighways.co.uk/travel-updates/road-closure-report/" w:history="1">
        <w:r w:rsidRPr="00803CD7">
          <w:rPr>
            <w:rFonts w:ascii="Century Gothic" w:eastAsia="Times New Roman" w:hAnsi="Century Gothic" w:cs="Segoe UI"/>
            <w:kern w:val="0"/>
            <w:sz w:val="24"/>
            <w:szCs w:val="24"/>
            <w:bdr w:val="none" w:sz="0" w:space="0" w:color="auto" w:frame="1"/>
            <w:lang w:eastAsia="en-GB"/>
            <w14:ligatures w14:val="none"/>
          </w:rPr>
          <w:t>https://nationalhighways.co.uk/travel-updates/road-closure-report/</w:t>
        </w:r>
      </w:hyperlink>
    </w:p>
    <w:p w14:paraId="23CCE57C" w14:textId="77777777" w:rsidR="00817368" w:rsidRPr="00803CD7" w:rsidRDefault="00817368" w:rsidP="00803CD7">
      <w:pPr>
        <w:shd w:val="clear" w:color="auto" w:fill="FFFFFF"/>
        <w:spacing w:after="0" w:line="240" w:lineRule="auto"/>
        <w:ind w:left="8" w:right="198" w:firstLine="5"/>
        <w:textAlignment w:val="baseline"/>
        <w:rPr>
          <w:rFonts w:ascii="Segoe UI" w:eastAsia="Times New Roman" w:hAnsi="Segoe UI" w:cs="Segoe UI"/>
          <w:kern w:val="0"/>
          <w:sz w:val="23"/>
          <w:szCs w:val="23"/>
          <w:bdr w:val="none" w:sz="0" w:space="0" w:color="auto" w:frame="1"/>
          <w:lang w:eastAsia="en-GB"/>
          <w14:ligatures w14:val="none"/>
        </w:rPr>
      </w:pPr>
    </w:p>
    <w:p w14:paraId="32B33239" w14:textId="77777777" w:rsidR="00803CD7" w:rsidRPr="00844933" w:rsidRDefault="00803CD7" w:rsidP="00803CD7">
      <w:pPr>
        <w:shd w:val="clear" w:color="auto" w:fill="FFFFFF"/>
        <w:spacing w:after="0" w:line="240" w:lineRule="auto"/>
        <w:ind w:left="11" w:right="2356"/>
        <w:textAlignment w:val="baseline"/>
        <w:rPr>
          <w:rFonts w:ascii="Segoe UI" w:eastAsia="Times New Roman" w:hAnsi="Segoe UI" w:cs="Segoe UI"/>
          <w:kern w:val="0"/>
          <w:sz w:val="23"/>
          <w:szCs w:val="23"/>
          <w:bdr w:val="none" w:sz="0" w:space="0" w:color="auto" w:frame="1"/>
          <w:lang w:eastAsia="en-GB"/>
          <w14:ligatures w14:val="none"/>
        </w:rPr>
      </w:pPr>
      <w:r w:rsidRPr="00803CD7">
        <w:rPr>
          <w:rFonts w:ascii="Century Gothic" w:eastAsia="Times New Roman" w:hAnsi="Century Gothic" w:cs="Segoe UI"/>
          <w:kern w:val="0"/>
          <w:sz w:val="24"/>
          <w:szCs w:val="24"/>
          <w:bdr w:val="none" w:sz="0" w:space="0" w:color="auto" w:frame="1"/>
          <w:lang w:eastAsia="en-GB"/>
          <w14:ligatures w14:val="none"/>
        </w:rPr>
        <w:t xml:space="preserve">To find the latest information about local road closures, please visit: </w:t>
      </w:r>
      <w:hyperlink r:id="rId28" w:tooltip="https://www.gloucestershire.gov.uk/highways/roads/roadworks/" w:history="1">
        <w:r w:rsidRPr="00803CD7">
          <w:rPr>
            <w:rFonts w:ascii="Century Gothic" w:eastAsia="Times New Roman" w:hAnsi="Century Gothic" w:cs="Segoe UI"/>
            <w:kern w:val="0"/>
            <w:sz w:val="24"/>
            <w:szCs w:val="24"/>
            <w:bdr w:val="none" w:sz="0" w:space="0" w:color="auto" w:frame="1"/>
            <w:lang w:eastAsia="en-GB"/>
            <w14:ligatures w14:val="none"/>
          </w:rPr>
          <w:t>https://www.gloucestershire.gov.uk/highways/roads/roadworks/</w:t>
        </w:r>
      </w:hyperlink>
    </w:p>
    <w:p w14:paraId="5BA7FB98" w14:textId="77777777" w:rsidR="00817368" w:rsidRPr="00803CD7" w:rsidRDefault="00817368" w:rsidP="00803CD7">
      <w:pPr>
        <w:shd w:val="clear" w:color="auto" w:fill="FFFFFF"/>
        <w:spacing w:after="0" w:line="240" w:lineRule="auto"/>
        <w:ind w:left="11" w:right="2356"/>
        <w:textAlignment w:val="baseline"/>
        <w:rPr>
          <w:rFonts w:ascii="Segoe UI" w:eastAsia="Times New Roman" w:hAnsi="Segoe UI" w:cs="Segoe UI"/>
          <w:kern w:val="0"/>
          <w:sz w:val="23"/>
          <w:szCs w:val="23"/>
          <w:bdr w:val="none" w:sz="0" w:space="0" w:color="auto" w:frame="1"/>
          <w:lang w:eastAsia="en-GB"/>
          <w14:ligatures w14:val="none"/>
        </w:rPr>
      </w:pPr>
    </w:p>
    <w:p w14:paraId="68B05480" w14:textId="77777777" w:rsidR="00803CD7" w:rsidRPr="00803CD7" w:rsidRDefault="00803CD7" w:rsidP="00803CD7">
      <w:pPr>
        <w:shd w:val="clear" w:color="auto" w:fill="FFFFFF"/>
        <w:spacing w:after="0" w:line="240" w:lineRule="auto"/>
        <w:ind w:left="15"/>
        <w:textAlignment w:val="baseline"/>
        <w:rPr>
          <w:rFonts w:ascii="Segoe UI" w:eastAsia="Times New Roman" w:hAnsi="Segoe UI" w:cs="Segoe UI"/>
          <w:kern w:val="0"/>
          <w:sz w:val="23"/>
          <w:szCs w:val="23"/>
          <w:bdr w:val="none" w:sz="0" w:space="0" w:color="auto" w:frame="1"/>
          <w:lang w:eastAsia="en-GB"/>
          <w14:ligatures w14:val="none"/>
        </w:rPr>
      </w:pPr>
      <w:r w:rsidRPr="00803CD7">
        <w:rPr>
          <w:rFonts w:ascii="Century Gothic" w:eastAsia="Times New Roman" w:hAnsi="Century Gothic" w:cs="Segoe UI"/>
          <w:kern w:val="0"/>
          <w:sz w:val="24"/>
          <w:szCs w:val="24"/>
          <w:bdr w:val="none" w:sz="0" w:space="0" w:color="auto" w:frame="1"/>
          <w:lang w:eastAsia="en-GB"/>
          <w14:ligatures w14:val="none"/>
        </w:rPr>
        <w:t xml:space="preserve">Please report highway issues, such as potholes, and track their progress online at </w:t>
      </w:r>
      <w:hyperlink r:id="rId29" w:tooltip="http://www.gloucestershire.gov.uk/fixmystreet" w:history="1">
        <w:r w:rsidRPr="00803CD7">
          <w:rPr>
            <w:rFonts w:ascii="Century Gothic" w:eastAsia="Times New Roman" w:hAnsi="Century Gothic" w:cs="Segoe UI"/>
            <w:kern w:val="0"/>
            <w:sz w:val="24"/>
            <w:szCs w:val="24"/>
            <w:u w:val="single"/>
            <w:bdr w:val="none" w:sz="0" w:space="0" w:color="auto" w:frame="1"/>
            <w:lang w:eastAsia="en-GB"/>
            <w14:ligatures w14:val="none"/>
          </w:rPr>
          <w:t>www.gloucestershire.gov.uk/fixmystreet</w:t>
        </w:r>
      </w:hyperlink>
      <w:r w:rsidRPr="00803CD7">
        <w:rPr>
          <w:rFonts w:ascii="Century Gothic" w:eastAsia="Times New Roman" w:hAnsi="Century Gothic" w:cs="Segoe UI"/>
          <w:kern w:val="0"/>
          <w:sz w:val="24"/>
          <w:szCs w:val="24"/>
          <w:bdr w:val="none" w:sz="0" w:space="0" w:color="auto" w:frame="1"/>
          <w:lang w:eastAsia="en-GB"/>
          <w14:ligatures w14:val="none"/>
        </w:rPr>
        <w:t xml:space="preserve"> Or download the app: </w:t>
      </w:r>
      <w:proofErr w:type="spellStart"/>
      <w:r w:rsidRPr="00803CD7">
        <w:rPr>
          <w:rFonts w:ascii="Century Gothic" w:eastAsia="Times New Roman" w:hAnsi="Century Gothic" w:cs="Segoe UI"/>
          <w:kern w:val="0"/>
          <w:sz w:val="24"/>
          <w:szCs w:val="24"/>
          <w:bdr w:val="none" w:sz="0" w:space="0" w:color="auto" w:frame="1"/>
          <w:lang w:eastAsia="en-GB"/>
          <w14:ligatures w14:val="none"/>
        </w:rPr>
        <w:t>FixMyStreet</w:t>
      </w:r>
      <w:proofErr w:type="spellEnd"/>
    </w:p>
    <w:p w14:paraId="4FA6ADE8"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kern w:val="0"/>
          <w:sz w:val="23"/>
          <w:szCs w:val="23"/>
          <w:bdr w:val="none" w:sz="0" w:space="0" w:color="auto" w:frame="1"/>
          <w:lang w:eastAsia="en-GB"/>
          <w14:ligatures w14:val="none"/>
        </w:rPr>
      </w:pPr>
    </w:p>
    <w:p w14:paraId="7ABC0776" w14:textId="732423AA" w:rsidR="00817368" w:rsidRPr="00844933" w:rsidRDefault="00803CD7" w:rsidP="00803CD7">
      <w:pPr>
        <w:shd w:val="clear" w:color="auto" w:fill="FFFFFF"/>
        <w:spacing w:after="0" w:line="240" w:lineRule="auto"/>
        <w:ind w:left="15"/>
        <w:textAlignment w:val="baseline"/>
        <w:rPr>
          <w:rFonts w:ascii="Century Gothic" w:eastAsia="Times New Roman" w:hAnsi="Century Gothic" w:cs="Segoe UI"/>
          <w:kern w:val="0"/>
          <w:sz w:val="23"/>
          <w:szCs w:val="23"/>
          <w:bdr w:val="none" w:sz="0" w:space="0" w:color="auto" w:frame="1"/>
          <w:lang w:eastAsia="en-GB"/>
          <w14:ligatures w14:val="none"/>
        </w:rPr>
      </w:pPr>
      <w:r w:rsidRPr="00803CD7">
        <w:rPr>
          <w:rFonts w:ascii="Century Gothic" w:eastAsia="Times New Roman" w:hAnsi="Century Gothic" w:cs="Segoe UI"/>
          <w:kern w:val="0"/>
          <w:sz w:val="24"/>
          <w:szCs w:val="24"/>
          <w:bdr w:val="none" w:sz="0" w:space="0" w:color="auto" w:frame="1"/>
          <w:lang w:eastAsia="en-GB"/>
          <w14:ligatures w14:val="none"/>
        </w:rPr>
        <w:t xml:space="preserve">Cllr </w:t>
      </w:r>
      <w:r w:rsidR="00817368" w:rsidRPr="00844933">
        <w:rPr>
          <w:rFonts w:ascii="Century Gothic" w:eastAsia="Times New Roman" w:hAnsi="Century Gothic" w:cs="Segoe UI"/>
          <w:kern w:val="0"/>
          <w:sz w:val="24"/>
          <w:szCs w:val="24"/>
          <w:bdr w:val="none" w:sz="0" w:space="0" w:color="auto" w:frame="1"/>
          <w:lang w:eastAsia="en-GB"/>
          <w14:ligatures w14:val="none"/>
        </w:rPr>
        <w:t>Paul Hodgkinson our</w:t>
      </w:r>
      <w:r w:rsidRPr="00803CD7">
        <w:rPr>
          <w:rFonts w:ascii="Century Gothic" w:eastAsia="Times New Roman" w:hAnsi="Century Gothic" w:cs="Segoe UI"/>
          <w:kern w:val="0"/>
          <w:sz w:val="24"/>
          <w:szCs w:val="24"/>
          <w:bdr w:val="none" w:sz="0" w:space="0" w:color="auto" w:frame="1"/>
          <w:lang w:eastAsia="en-GB"/>
          <w14:ligatures w14:val="none"/>
        </w:rPr>
        <w:t xml:space="preserve"> Gloucestershire County Council councillor</w:t>
      </w:r>
      <w:r w:rsidR="00817368" w:rsidRPr="00844933">
        <w:rPr>
          <w:rFonts w:ascii="Century Gothic" w:eastAsia="Times New Roman" w:hAnsi="Century Gothic" w:cs="Segoe UI"/>
          <w:kern w:val="0"/>
          <w:sz w:val="24"/>
          <w:szCs w:val="24"/>
          <w:bdr w:val="none" w:sz="0" w:space="0" w:color="auto" w:frame="1"/>
          <w:lang w:eastAsia="en-GB"/>
          <w14:ligatures w14:val="none"/>
        </w:rPr>
        <w:t xml:space="preserve"> for Bourton on the Water,  Upper and Lower Slaughter and Cold Aston and is</w:t>
      </w:r>
      <w:r w:rsidRPr="00803CD7">
        <w:rPr>
          <w:rFonts w:ascii="Century Gothic" w:eastAsia="Times New Roman" w:hAnsi="Century Gothic" w:cs="Segoe UI"/>
          <w:kern w:val="0"/>
          <w:sz w:val="24"/>
          <w:szCs w:val="24"/>
          <w:bdr w:val="none" w:sz="0" w:space="0" w:color="auto" w:frame="1"/>
          <w:lang w:eastAsia="en-GB"/>
          <w14:ligatures w14:val="none"/>
        </w:rPr>
        <w:t xml:space="preserve"> responsible for Highways </w:t>
      </w:r>
      <w:r w:rsidR="00817368" w:rsidRPr="00844933">
        <w:rPr>
          <w:rFonts w:ascii="Century Gothic" w:eastAsia="Times New Roman" w:hAnsi="Century Gothic" w:cs="Segoe UI"/>
          <w:kern w:val="0"/>
          <w:sz w:val="23"/>
          <w:szCs w:val="23"/>
          <w:bdr w:val="none" w:sz="0" w:space="0" w:color="auto" w:frame="1"/>
          <w:lang w:eastAsia="en-GB"/>
          <w14:ligatures w14:val="none"/>
        </w:rPr>
        <w:t>–</w:t>
      </w:r>
      <w:r w:rsidRPr="00803CD7">
        <w:rPr>
          <w:rFonts w:ascii="Century Gothic" w:eastAsia="Times New Roman" w:hAnsi="Century Gothic" w:cs="Segoe UI"/>
          <w:kern w:val="0"/>
          <w:sz w:val="23"/>
          <w:szCs w:val="23"/>
          <w:bdr w:val="none" w:sz="0" w:space="0" w:color="auto" w:frame="1"/>
          <w:lang w:eastAsia="en-GB"/>
          <w14:ligatures w14:val="none"/>
        </w:rPr>
        <w:t xml:space="preserve"> </w:t>
      </w:r>
      <w:hyperlink r:id="rId30" w:history="1">
        <w:r w:rsidR="00844933" w:rsidRPr="00844933">
          <w:rPr>
            <w:rStyle w:val="Hyperlink"/>
            <w:rFonts w:ascii="Century Gothic" w:eastAsia="Times New Roman" w:hAnsi="Century Gothic" w:cs="Segoe UI"/>
            <w:color w:val="auto"/>
            <w:kern w:val="0"/>
            <w:sz w:val="23"/>
            <w:szCs w:val="23"/>
            <w:bdr w:val="none" w:sz="0" w:space="0" w:color="auto" w:frame="1"/>
            <w:lang w:eastAsia="en-GB"/>
            <w14:ligatures w14:val="none"/>
          </w:rPr>
          <w:t>Paul.Hodkinson@gloucestershire.gov.uk</w:t>
        </w:r>
      </w:hyperlink>
    </w:p>
    <w:p w14:paraId="07E6FD02" w14:textId="77777777" w:rsidR="00844933" w:rsidRPr="00844933" w:rsidRDefault="00844933" w:rsidP="00803CD7">
      <w:pPr>
        <w:shd w:val="clear" w:color="auto" w:fill="FFFFFF"/>
        <w:spacing w:after="0" w:line="240" w:lineRule="auto"/>
        <w:ind w:left="15"/>
        <w:textAlignment w:val="baseline"/>
        <w:rPr>
          <w:rFonts w:ascii="Century Gothic" w:eastAsia="Times New Roman" w:hAnsi="Century Gothic" w:cs="Segoe UI"/>
          <w:kern w:val="0"/>
          <w:sz w:val="23"/>
          <w:szCs w:val="23"/>
          <w:bdr w:val="none" w:sz="0" w:space="0" w:color="auto" w:frame="1"/>
          <w:lang w:eastAsia="en-GB"/>
          <w14:ligatures w14:val="none"/>
        </w:rPr>
      </w:pPr>
    </w:p>
    <w:p w14:paraId="486A7D57" w14:textId="38A6BA62" w:rsidR="00803CD7" w:rsidRPr="00803CD7" w:rsidRDefault="00817368" w:rsidP="00803CD7">
      <w:pPr>
        <w:shd w:val="clear" w:color="auto" w:fill="FFFFFF"/>
        <w:spacing w:after="0" w:line="240" w:lineRule="auto"/>
        <w:ind w:left="15"/>
        <w:textAlignment w:val="baseline"/>
        <w:rPr>
          <w:rFonts w:ascii="Segoe UI" w:eastAsia="Times New Roman" w:hAnsi="Segoe UI" w:cs="Segoe UI"/>
          <w:kern w:val="0"/>
          <w:sz w:val="23"/>
          <w:szCs w:val="23"/>
          <w:bdr w:val="none" w:sz="0" w:space="0" w:color="auto" w:frame="1"/>
          <w:lang w:eastAsia="en-GB"/>
          <w14:ligatures w14:val="none"/>
        </w:rPr>
      </w:pPr>
      <w:r w:rsidRPr="00844933">
        <w:rPr>
          <w:rFonts w:ascii="Century Gothic" w:eastAsia="Times New Roman" w:hAnsi="Century Gothic" w:cs="Segoe UI"/>
          <w:kern w:val="0"/>
          <w:sz w:val="23"/>
          <w:szCs w:val="23"/>
          <w:bdr w:val="none" w:sz="0" w:space="0" w:color="auto" w:frame="1"/>
          <w:lang w:eastAsia="en-GB"/>
          <w14:ligatures w14:val="none"/>
        </w:rPr>
        <w:t xml:space="preserve">Cllr Tom Bradley is </w:t>
      </w:r>
      <w:r w:rsidR="00844933" w:rsidRPr="00844933">
        <w:rPr>
          <w:rFonts w:ascii="Century Gothic" w:eastAsia="Times New Roman" w:hAnsi="Century Gothic" w:cs="Segoe UI"/>
          <w:kern w:val="0"/>
          <w:sz w:val="23"/>
          <w:szCs w:val="23"/>
          <w:bdr w:val="none" w:sz="0" w:space="0" w:color="auto" w:frame="1"/>
          <w:lang w:eastAsia="en-GB"/>
          <w14:ligatures w14:val="none"/>
        </w:rPr>
        <w:t xml:space="preserve">our Gloucester County Councillor for </w:t>
      </w:r>
      <w:proofErr w:type="spellStart"/>
      <w:r w:rsidR="00844933" w:rsidRPr="00844933">
        <w:rPr>
          <w:rFonts w:ascii="Century Gothic" w:eastAsia="Times New Roman" w:hAnsi="Century Gothic" w:cs="Segoe UI"/>
          <w:kern w:val="0"/>
          <w:sz w:val="23"/>
          <w:szCs w:val="23"/>
          <w:bdr w:val="none" w:sz="0" w:space="0" w:color="auto" w:frame="1"/>
          <w:lang w:eastAsia="en-GB"/>
          <w14:ligatures w14:val="none"/>
        </w:rPr>
        <w:t>Cutsdean</w:t>
      </w:r>
      <w:proofErr w:type="spellEnd"/>
      <w:r w:rsidR="00844933" w:rsidRPr="00844933">
        <w:rPr>
          <w:rFonts w:ascii="Century Gothic" w:eastAsia="Times New Roman" w:hAnsi="Century Gothic" w:cs="Segoe UI"/>
          <w:kern w:val="0"/>
          <w:sz w:val="23"/>
          <w:szCs w:val="23"/>
          <w:bdr w:val="none" w:sz="0" w:space="0" w:color="auto" w:frame="1"/>
          <w:lang w:eastAsia="en-GB"/>
          <w14:ligatures w14:val="none"/>
        </w:rPr>
        <w:t xml:space="preserve">, Guiting Power and Temple Guiting and is responsible for Highways- </w:t>
      </w:r>
      <w:hyperlink r:id="rId31" w:history="1">
        <w:r w:rsidR="00844933" w:rsidRPr="00844933">
          <w:rPr>
            <w:rStyle w:val="Hyperlink"/>
            <w:rFonts w:ascii="Century Gothic" w:eastAsia="Times New Roman" w:hAnsi="Century Gothic" w:cs="Segoe UI"/>
            <w:color w:val="auto"/>
            <w:kern w:val="0"/>
            <w:sz w:val="23"/>
            <w:szCs w:val="23"/>
            <w:bdr w:val="none" w:sz="0" w:space="0" w:color="auto" w:frame="1"/>
            <w:lang w:eastAsia="en-GB"/>
            <w14:ligatures w14:val="none"/>
          </w:rPr>
          <w:t>Tom.Bradley@gloucestershire.gov.uk</w:t>
        </w:r>
      </w:hyperlink>
      <w:r w:rsidR="00844933" w:rsidRPr="00844933">
        <w:rPr>
          <w:rFonts w:ascii="Century Gothic" w:eastAsia="Times New Roman" w:hAnsi="Century Gothic" w:cs="Segoe UI"/>
          <w:kern w:val="0"/>
          <w:sz w:val="23"/>
          <w:szCs w:val="23"/>
          <w:bdr w:val="none" w:sz="0" w:space="0" w:color="auto" w:frame="1"/>
          <w:lang w:eastAsia="en-GB"/>
          <w14:ligatures w14:val="none"/>
        </w:rPr>
        <w:t xml:space="preserve"> </w:t>
      </w:r>
    </w:p>
    <w:p w14:paraId="38574733"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kern w:val="0"/>
          <w:sz w:val="23"/>
          <w:szCs w:val="23"/>
          <w:bdr w:val="none" w:sz="0" w:space="0" w:color="auto" w:frame="1"/>
          <w:lang w:eastAsia="en-GB"/>
          <w14:ligatures w14:val="none"/>
        </w:rPr>
      </w:pPr>
    </w:p>
    <w:p w14:paraId="07534C24" w14:textId="77777777" w:rsidR="00803CD7" w:rsidRPr="00803CD7" w:rsidRDefault="00803CD7" w:rsidP="00803CD7">
      <w:pPr>
        <w:shd w:val="clear" w:color="auto" w:fill="FFFFFF"/>
        <w:spacing w:after="0" w:line="240" w:lineRule="auto"/>
        <w:ind w:left="15"/>
        <w:textAlignment w:val="baseline"/>
        <w:rPr>
          <w:rFonts w:ascii="Segoe UI" w:eastAsia="Times New Roman" w:hAnsi="Segoe UI" w:cs="Segoe UI"/>
          <w:kern w:val="0"/>
          <w:sz w:val="23"/>
          <w:szCs w:val="23"/>
          <w:bdr w:val="none" w:sz="0" w:space="0" w:color="auto" w:frame="1"/>
          <w:lang w:eastAsia="en-GB"/>
          <w14:ligatures w14:val="none"/>
        </w:rPr>
      </w:pPr>
      <w:r w:rsidRPr="00803CD7">
        <w:rPr>
          <w:rFonts w:ascii="Century Gothic" w:eastAsia="Times New Roman" w:hAnsi="Century Gothic" w:cs="Segoe UI"/>
          <w:kern w:val="0"/>
          <w:sz w:val="24"/>
          <w:szCs w:val="24"/>
          <w:bdr w:val="none" w:sz="0" w:space="0" w:color="auto" w:frame="1"/>
          <w:lang w:eastAsia="en-GB"/>
          <w14:ligatures w14:val="none"/>
        </w:rPr>
        <w:t xml:space="preserve">Cotswold District Council </w:t>
      </w:r>
      <w:hyperlink r:id="rId32" w:tooltip="https://news.cotswold.gov.uk/" w:history="1">
        <w:r w:rsidRPr="00803CD7">
          <w:rPr>
            <w:rFonts w:ascii="Century Gothic" w:eastAsia="Times New Roman" w:hAnsi="Century Gothic" w:cs="Segoe UI"/>
            <w:kern w:val="0"/>
            <w:sz w:val="24"/>
            <w:szCs w:val="24"/>
            <w:bdr w:val="none" w:sz="0" w:space="0" w:color="auto" w:frame="1"/>
            <w:lang w:eastAsia="en-GB"/>
            <w14:ligatures w14:val="none"/>
          </w:rPr>
          <w:t>NEWS</w:t>
        </w:r>
      </w:hyperlink>
    </w:p>
    <w:p w14:paraId="66A0B1F0" w14:textId="1E52FA1E" w:rsidR="00803CD7" w:rsidRPr="00803CD7" w:rsidRDefault="00803CD7" w:rsidP="00803CD7">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803CD7">
        <w:rPr>
          <w:rFonts w:ascii="Segoe UI" w:eastAsia="Times New Roman" w:hAnsi="Segoe UI" w:cs="Segoe UI"/>
          <w:color w:val="242424"/>
          <w:kern w:val="0"/>
          <w:sz w:val="23"/>
          <w:szCs w:val="23"/>
          <w:lang w:eastAsia="en-GB"/>
          <w14:ligatures w14:val="none"/>
        </w:rPr>
        <w:t>Cllr </w:t>
      </w:r>
      <w:r w:rsidR="00844933">
        <w:rPr>
          <w:rFonts w:ascii="Segoe UI" w:eastAsia="Times New Roman" w:hAnsi="Segoe UI" w:cs="Segoe UI"/>
          <w:color w:val="242424"/>
          <w:kern w:val="0"/>
          <w:sz w:val="23"/>
          <w:szCs w:val="23"/>
          <w:lang w:eastAsia="en-GB"/>
          <w14:ligatures w14:val="none"/>
        </w:rPr>
        <w:t>Len Wilkins</w:t>
      </w:r>
    </w:p>
    <w:p w14:paraId="3DD72718"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803CD7">
        <w:rPr>
          <w:rFonts w:ascii="Segoe UI" w:eastAsia="Times New Roman" w:hAnsi="Segoe UI" w:cs="Segoe UI"/>
          <w:color w:val="000000"/>
          <w:kern w:val="0"/>
          <w:sz w:val="23"/>
          <w:szCs w:val="23"/>
          <w:lang w:eastAsia="en-GB"/>
          <w14:ligatures w14:val="none"/>
        </w:rPr>
        <w:t>Conservative District Councillor</w:t>
      </w:r>
    </w:p>
    <w:p w14:paraId="02039492" w14:textId="2C9E3C3D" w:rsidR="00803CD7" w:rsidRPr="00803CD7" w:rsidRDefault="00844933" w:rsidP="00803CD7">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Pr>
          <w:rFonts w:ascii="Segoe UI" w:eastAsia="Times New Roman" w:hAnsi="Segoe UI" w:cs="Segoe UI"/>
          <w:color w:val="000000"/>
          <w:kern w:val="0"/>
          <w:sz w:val="23"/>
          <w:szCs w:val="23"/>
          <w:lang w:eastAsia="en-GB"/>
          <w14:ligatures w14:val="none"/>
        </w:rPr>
        <w:t xml:space="preserve">Bourton Vale </w:t>
      </w:r>
      <w:r w:rsidR="00803CD7" w:rsidRPr="00803CD7">
        <w:rPr>
          <w:rFonts w:ascii="Segoe UI" w:eastAsia="Times New Roman" w:hAnsi="Segoe UI" w:cs="Segoe UI"/>
          <w:color w:val="000000"/>
          <w:kern w:val="0"/>
          <w:sz w:val="23"/>
          <w:szCs w:val="23"/>
          <w:lang w:eastAsia="en-GB"/>
          <w14:ligatures w14:val="none"/>
        </w:rPr>
        <w:t>Ward, Cotswold District Council</w:t>
      </w:r>
    </w:p>
    <w:p w14:paraId="5E675823" w14:textId="635EB6DF" w:rsidR="00803CD7" w:rsidRPr="00803CD7" w:rsidRDefault="00803CD7" w:rsidP="00803CD7">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803CD7">
        <w:rPr>
          <w:rFonts w:ascii="Segoe UI" w:eastAsia="Times New Roman" w:hAnsi="Segoe UI" w:cs="Segoe UI"/>
          <w:color w:val="242424"/>
          <w:kern w:val="0"/>
          <w:sz w:val="23"/>
          <w:szCs w:val="23"/>
          <w:lang w:eastAsia="en-GB"/>
          <w14:ligatures w14:val="none"/>
        </w:rPr>
        <w:t>07</w:t>
      </w:r>
      <w:r w:rsidR="00844933">
        <w:rPr>
          <w:rFonts w:ascii="Segoe UI" w:eastAsia="Times New Roman" w:hAnsi="Segoe UI" w:cs="Segoe UI"/>
          <w:color w:val="242424"/>
          <w:kern w:val="0"/>
          <w:sz w:val="23"/>
          <w:szCs w:val="23"/>
          <w:lang w:eastAsia="en-GB"/>
          <w14:ligatures w14:val="none"/>
        </w:rPr>
        <w:t>970668849</w:t>
      </w:r>
    </w:p>
    <w:p w14:paraId="41818031"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201FBE4E"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803CD7">
        <w:rPr>
          <w:rFonts w:ascii="Segoe UI" w:eastAsia="Times New Roman" w:hAnsi="Segoe UI" w:cs="Segoe UI"/>
          <w:color w:val="242424"/>
          <w:kern w:val="0"/>
          <w:sz w:val="23"/>
          <w:szCs w:val="23"/>
          <w:lang w:eastAsia="en-GB"/>
          <w14:ligatures w14:val="none"/>
        </w:rPr>
        <w:lastRenderedPageBreak/>
        <w:t>*If you are contacting me as a local constituent please be aware I may need to share your personal information when contacting District Council</w:t>
      </w:r>
    </w:p>
    <w:p w14:paraId="7CD47C64"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803CD7">
        <w:rPr>
          <w:rFonts w:ascii="Segoe UI" w:eastAsia="Times New Roman" w:hAnsi="Segoe UI" w:cs="Segoe UI"/>
          <w:color w:val="242424"/>
          <w:kern w:val="0"/>
          <w:sz w:val="23"/>
          <w:szCs w:val="23"/>
          <w:lang w:eastAsia="en-GB"/>
          <w14:ligatures w14:val="none"/>
        </w:rPr>
        <w:t>officers or other agencies relevant to your query. *</w:t>
      </w:r>
    </w:p>
    <w:p w14:paraId="7EB50228"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0120C63A"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803CD7">
        <w:rPr>
          <w:rFonts w:ascii="Segoe UI" w:eastAsia="Times New Roman" w:hAnsi="Segoe UI" w:cs="Segoe UI"/>
          <w:color w:val="242424"/>
          <w:kern w:val="0"/>
          <w:sz w:val="23"/>
          <w:szCs w:val="23"/>
          <w:lang w:eastAsia="en-GB"/>
          <w14:ligatures w14:val="none"/>
        </w:rPr>
        <w:t>* For more information on how I and the District Council use personal data</w:t>
      </w:r>
    </w:p>
    <w:p w14:paraId="61613EC3"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803CD7">
        <w:rPr>
          <w:rFonts w:ascii="Segoe UI" w:eastAsia="Times New Roman" w:hAnsi="Segoe UI" w:cs="Segoe UI"/>
          <w:color w:val="242424"/>
          <w:kern w:val="0"/>
          <w:sz w:val="23"/>
          <w:szCs w:val="23"/>
          <w:lang w:eastAsia="en-GB"/>
          <w14:ligatures w14:val="none"/>
        </w:rPr>
        <w:t>visit </w:t>
      </w:r>
      <w:hyperlink r:id="rId33" w:tooltip="http://www.cotswold.gov.uk/about-the-council/information-data/data-protection/" w:history="1">
        <w:r w:rsidRPr="00803CD7">
          <w:rPr>
            <w:rFonts w:ascii="Segoe UI" w:eastAsia="Times New Roman" w:hAnsi="Segoe UI" w:cs="Segoe UI"/>
            <w:color w:val="1155CC"/>
            <w:kern w:val="0"/>
            <w:sz w:val="23"/>
            <w:szCs w:val="23"/>
            <w:u w:val="single"/>
            <w:bdr w:val="none" w:sz="0" w:space="0" w:color="auto" w:frame="1"/>
            <w:lang w:eastAsia="en-GB"/>
            <w14:ligatures w14:val="none"/>
          </w:rPr>
          <w:t>http://www.cotswold.gov.uk/about-the-council/information-data/data-protection/</w:t>
        </w:r>
      </w:hyperlink>
    </w:p>
    <w:p w14:paraId="6AB1B8AC"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803CD7">
        <w:rPr>
          <w:rFonts w:ascii="Segoe UI" w:eastAsia="Times New Roman" w:hAnsi="Segoe UI" w:cs="Segoe UI"/>
          <w:color w:val="242424"/>
          <w:kern w:val="0"/>
          <w:sz w:val="23"/>
          <w:szCs w:val="23"/>
          <w:lang w:eastAsia="en-GB"/>
          <w14:ligatures w14:val="none"/>
        </w:rPr>
        <w:t>&lt;</w:t>
      </w:r>
      <w:hyperlink r:id="rId34" w:tooltip="http://www.cotswold.gov.uk/about-the-council/information-data/data-protection/" w:history="1">
        <w:r w:rsidRPr="00803CD7">
          <w:rPr>
            <w:rFonts w:ascii="Segoe UI" w:eastAsia="Times New Roman" w:hAnsi="Segoe UI" w:cs="Segoe UI"/>
            <w:color w:val="1155CC"/>
            <w:kern w:val="0"/>
            <w:sz w:val="23"/>
            <w:szCs w:val="23"/>
            <w:u w:val="single"/>
            <w:bdr w:val="none" w:sz="0" w:space="0" w:color="auto" w:frame="1"/>
            <w:lang w:eastAsia="en-GB"/>
            <w14:ligatures w14:val="none"/>
          </w:rPr>
          <w:t>http://www.cotswold.gov.uk/about-the-council/information-data/data-protection/</w:t>
        </w:r>
      </w:hyperlink>
    </w:p>
    <w:p w14:paraId="3F069120"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79FA4F04"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803CD7">
        <w:rPr>
          <w:rFonts w:ascii="Segoe UI" w:eastAsia="Times New Roman" w:hAnsi="Segoe UI" w:cs="Segoe UI"/>
          <w:noProof/>
          <w:color w:val="242424"/>
          <w:kern w:val="0"/>
          <w:sz w:val="23"/>
          <w:szCs w:val="23"/>
          <w:lang w:eastAsia="en-GB"/>
          <w14:ligatures w14:val="none"/>
        </w:rPr>
        <mc:AlternateContent>
          <mc:Choice Requires="wps">
            <w:drawing>
              <wp:inline distT="0" distB="0" distL="0" distR="0" wp14:anchorId="6F38F7D9" wp14:editId="77894115">
                <wp:extent cx="304800" cy="304800"/>
                <wp:effectExtent l="0" t="0" r="0" b="0"/>
                <wp:docPr id="344359894"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9E8A7A"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3632056" w14:textId="77777777" w:rsidR="00803CD7" w:rsidRPr="00803CD7" w:rsidRDefault="00803CD7" w:rsidP="00803CD7">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803CD7">
        <w:rPr>
          <w:rFonts w:ascii="Segoe UI" w:eastAsia="Times New Roman" w:hAnsi="Segoe UI" w:cs="Segoe UI"/>
          <w:noProof/>
          <w:color w:val="242424"/>
          <w:kern w:val="0"/>
          <w:sz w:val="23"/>
          <w:szCs w:val="23"/>
          <w:lang w:eastAsia="en-GB"/>
          <w14:ligatures w14:val="none"/>
        </w:rPr>
        <mc:AlternateContent>
          <mc:Choice Requires="wps">
            <w:drawing>
              <wp:inline distT="0" distB="0" distL="0" distR="0" wp14:anchorId="6792A934" wp14:editId="0072235C">
                <wp:extent cx="304800" cy="304800"/>
                <wp:effectExtent l="0" t="0" r="0" b="0"/>
                <wp:docPr id="113076000"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AE6D6D"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84517E0" w14:textId="77777777" w:rsidR="00B916C4" w:rsidRDefault="00B916C4"/>
    <w:sectPr w:rsidR="00B916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73E8"/>
    <w:multiLevelType w:val="multilevel"/>
    <w:tmpl w:val="A646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9832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CD7"/>
    <w:rsid w:val="001F07BC"/>
    <w:rsid w:val="00444428"/>
    <w:rsid w:val="006161D2"/>
    <w:rsid w:val="006C6F1E"/>
    <w:rsid w:val="00803CD7"/>
    <w:rsid w:val="00817368"/>
    <w:rsid w:val="00844933"/>
    <w:rsid w:val="00AA2391"/>
    <w:rsid w:val="00B26078"/>
    <w:rsid w:val="00B916C4"/>
    <w:rsid w:val="00CF3BCF"/>
    <w:rsid w:val="00F21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3B875"/>
  <w15:chartTrackingRefBased/>
  <w15:docId w15:val="{55B25FCE-9168-4113-8D6E-96A24D07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C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C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C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C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C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C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C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C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C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C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C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C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C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C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C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C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C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CD7"/>
    <w:rPr>
      <w:rFonts w:eastAsiaTheme="majorEastAsia" w:cstheme="majorBidi"/>
      <w:color w:val="272727" w:themeColor="text1" w:themeTint="D8"/>
    </w:rPr>
  </w:style>
  <w:style w:type="paragraph" w:styleId="Title">
    <w:name w:val="Title"/>
    <w:basedOn w:val="Normal"/>
    <w:next w:val="Normal"/>
    <w:link w:val="TitleChar"/>
    <w:uiPriority w:val="10"/>
    <w:qFormat/>
    <w:rsid w:val="00803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C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C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C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CD7"/>
    <w:pPr>
      <w:spacing w:before="160"/>
      <w:jc w:val="center"/>
    </w:pPr>
    <w:rPr>
      <w:i/>
      <w:iCs/>
      <w:color w:val="404040" w:themeColor="text1" w:themeTint="BF"/>
    </w:rPr>
  </w:style>
  <w:style w:type="character" w:customStyle="1" w:styleId="QuoteChar">
    <w:name w:val="Quote Char"/>
    <w:basedOn w:val="DefaultParagraphFont"/>
    <w:link w:val="Quote"/>
    <w:uiPriority w:val="29"/>
    <w:rsid w:val="00803CD7"/>
    <w:rPr>
      <w:i/>
      <w:iCs/>
      <w:color w:val="404040" w:themeColor="text1" w:themeTint="BF"/>
    </w:rPr>
  </w:style>
  <w:style w:type="paragraph" w:styleId="ListParagraph">
    <w:name w:val="List Paragraph"/>
    <w:basedOn w:val="Normal"/>
    <w:uiPriority w:val="34"/>
    <w:qFormat/>
    <w:rsid w:val="00803CD7"/>
    <w:pPr>
      <w:ind w:left="720"/>
      <w:contextualSpacing/>
    </w:pPr>
  </w:style>
  <w:style w:type="character" w:styleId="IntenseEmphasis">
    <w:name w:val="Intense Emphasis"/>
    <w:basedOn w:val="DefaultParagraphFont"/>
    <w:uiPriority w:val="21"/>
    <w:qFormat/>
    <w:rsid w:val="00803CD7"/>
    <w:rPr>
      <w:i/>
      <w:iCs/>
      <w:color w:val="0F4761" w:themeColor="accent1" w:themeShade="BF"/>
    </w:rPr>
  </w:style>
  <w:style w:type="paragraph" w:styleId="IntenseQuote">
    <w:name w:val="Intense Quote"/>
    <w:basedOn w:val="Normal"/>
    <w:next w:val="Normal"/>
    <w:link w:val="IntenseQuoteChar"/>
    <w:uiPriority w:val="30"/>
    <w:qFormat/>
    <w:rsid w:val="00803C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CD7"/>
    <w:rPr>
      <w:i/>
      <w:iCs/>
      <w:color w:val="0F4761" w:themeColor="accent1" w:themeShade="BF"/>
    </w:rPr>
  </w:style>
  <w:style w:type="character" w:styleId="IntenseReference">
    <w:name w:val="Intense Reference"/>
    <w:basedOn w:val="DefaultParagraphFont"/>
    <w:uiPriority w:val="32"/>
    <w:qFormat/>
    <w:rsid w:val="00803CD7"/>
    <w:rPr>
      <w:b/>
      <w:bCs/>
      <w:smallCaps/>
      <w:color w:val="0F4761" w:themeColor="accent1" w:themeShade="BF"/>
      <w:spacing w:val="5"/>
    </w:rPr>
  </w:style>
  <w:style w:type="character" w:styleId="Hyperlink">
    <w:name w:val="Hyperlink"/>
    <w:basedOn w:val="DefaultParagraphFont"/>
    <w:uiPriority w:val="99"/>
    <w:unhideWhenUsed/>
    <w:rsid w:val="00B26078"/>
    <w:rPr>
      <w:color w:val="467886" w:themeColor="hyperlink"/>
      <w:u w:val="single"/>
    </w:rPr>
  </w:style>
  <w:style w:type="character" w:styleId="UnresolvedMention">
    <w:name w:val="Unresolved Mention"/>
    <w:basedOn w:val="DefaultParagraphFont"/>
    <w:uiPriority w:val="99"/>
    <w:semiHidden/>
    <w:unhideWhenUsed/>
    <w:rsid w:val="00B26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etings.cotswold.gov.uk/ieListDocuments.aspx?CId=1314&amp;MId=2678" TargetMode="External"/><Relationship Id="rId18" Type="http://schemas.openxmlformats.org/officeDocument/2006/relationships/hyperlink" Target="https://www.legislation.gov.uk/uksi/2012/767/regulation/19" TargetMode="External"/><Relationship Id="rId26" Type="http://schemas.openxmlformats.org/officeDocument/2006/relationships/hyperlink" Target="https://www.trafficengland.com/" TargetMode="External"/><Relationship Id="rId3" Type="http://schemas.openxmlformats.org/officeDocument/2006/relationships/settings" Target="settings.xml"/><Relationship Id="rId21" Type="http://schemas.openxmlformats.org/officeDocument/2006/relationships/hyperlink" Target="https://futuregloucestershire.org.uk/" TargetMode="External"/><Relationship Id="rId34" Type="http://schemas.openxmlformats.org/officeDocument/2006/relationships/hyperlink" Target="http://www.cotswold.gov.uk/about-the-council/information-data/data-protection/" TargetMode="External"/><Relationship Id="rId7" Type="http://schemas.openxmlformats.org/officeDocument/2006/relationships/hyperlink" Target="https://meetings.cotswold.gov.uk/ieListDocuments.aspx?CId=1167&amp;MId=2478" TargetMode="External"/><Relationship Id="rId12" Type="http://schemas.openxmlformats.org/officeDocument/2006/relationships/hyperlink" Target="https://meetings.cotswold.gov.uk/ieListDocuments.aspx?CId=1165&amp;MId=2474" TargetMode="External"/><Relationship Id="rId17" Type="http://schemas.openxmlformats.org/officeDocument/2006/relationships/hyperlink" Target="https://meetings.cotswold.gov.uk/ieListDocuments.aspx?CId=1168&amp;MId=2473" TargetMode="External"/><Relationship Id="rId25" Type="http://schemas.openxmlformats.org/officeDocument/2006/relationships/hyperlink" Target="https://news.comms.gloucestershire.gov.uk/FFDD9D924AD892E9346F87342B76B8E9FFC4CC6C16B46D8059ED6A0AA04F6C1F/2365DFECD0FA29D5D7E976EEFB6C46C5/LE35" TargetMode="External"/><Relationship Id="rId33" Type="http://schemas.openxmlformats.org/officeDocument/2006/relationships/hyperlink" Target="http://www.cotswold.gov.uk/about-the-council/information-data/data-protection/" TargetMode="External"/><Relationship Id="rId2" Type="http://schemas.openxmlformats.org/officeDocument/2006/relationships/styles" Target="styles.xml"/><Relationship Id="rId16" Type="http://schemas.openxmlformats.org/officeDocument/2006/relationships/hyperlink" Target="https://meetings.cotswold.gov.uk/ieListDocuments.aspx?CId=1154&amp;MId=2472" TargetMode="External"/><Relationship Id="rId20" Type="http://schemas.openxmlformats.org/officeDocument/2006/relationships/hyperlink" Target="https://www.gov.uk/government/consultations/local-government-reorganisation-in-gloucestershire" TargetMode="External"/><Relationship Id="rId29" Type="http://schemas.openxmlformats.org/officeDocument/2006/relationships/hyperlink" Target="http://www.gloucestershire.gov.uk/fixmystreet" TargetMode="External"/><Relationship Id="rId1" Type="http://schemas.openxmlformats.org/officeDocument/2006/relationships/numbering" Target="numbering.xml"/><Relationship Id="rId6" Type="http://schemas.openxmlformats.org/officeDocument/2006/relationships/hyperlink" Target="https://meetings.cotswold.gov.uk/ieListDocuments.aspx?CId=1162&amp;MId=2481" TargetMode="External"/><Relationship Id="rId11" Type="http://schemas.openxmlformats.org/officeDocument/2006/relationships/hyperlink" Target="https://meetings.cotswold.gov.uk/mgCalendarMonthView.aspx?GL=1&amp;bcr=1" TargetMode="External"/><Relationship Id="rId24" Type="http://schemas.openxmlformats.org/officeDocument/2006/relationships/hyperlink" Target="https://acre.org.uk/village-halls-small-grants-fund/" TargetMode="External"/><Relationship Id="rId32" Type="http://schemas.openxmlformats.org/officeDocument/2006/relationships/hyperlink" Target="https://news.cotswold.gov.uk/" TargetMode="External"/><Relationship Id="rId5" Type="http://schemas.openxmlformats.org/officeDocument/2006/relationships/hyperlink" Target="https://meetings.cotswold.gov.uk/mgCalendarMonthView.aspx?GL=1&amp;bcr=1" TargetMode="External"/><Relationship Id="rId15" Type="http://schemas.openxmlformats.org/officeDocument/2006/relationships/hyperlink" Target="https://meetings.cotswold.gov.uk/ieListDocuments.aspx?CId=1162&amp;MId=2476" TargetMode="External"/><Relationship Id="rId23" Type="http://schemas.openxmlformats.org/officeDocument/2006/relationships/hyperlink" Target="https://portal.cotswold.gov.uk/cdc-portal/ls/content/3702941896207909/local-government-reorganisation" TargetMode="External"/><Relationship Id="rId28" Type="http://schemas.openxmlformats.org/officeDocument/2006/relationships/hyperlink" Target="https://www.gloucestershire.gov.uk/highways/roads/roadworks/" TargetMode="External"/><Relationship Id="rId36" Type="http://schemas.openxmlformats.org/officeDocument/2006/relationships/theme" Target="theme/theme1.xml"/><Relationship Id="rId10" Type="http://schemas.openxmlformats.org/officeDocument/2006/relationships/hyperlink" Target="https://meetings.cotswold.gov.uk/ieListDocuments.aspx?CId=1168&amp;MId=2480" TargetMode="External"/><Relationship Id="rId19" Type="http://schemas.openxmlformats.org/officeDocument/2006/relationships/hyperlink" Target="https://www.gloucestershire.gov.uk/gcc-news/news-march-2026/gloucestershire-councils-set-sights-on-future-membership-of-the-west-of-england-combined-authority/?utm_source=e-shot&amp;utm_medium=email&amp;utm_campaign=Latest+news+RSS&amp;es_c=2365DFECD0FA29D5D7E976EEFB6C46C5&amp;es_cl=9A40FCD92756F3AD43254950AC13882B&amp;es_id=phc%C2%A3c1" TargetMode="External"/><Relationship Id="rId31" Type="http://schemas.openxmlformats.org/officeDocument/2006/relationships/hyperlink" Target="mailto:Tom.Bradley@gloucestershire.gov.uk" TargetMode="External"/><Relationship Id="rId4" Type="http://schemas.openxmlformats.org/officeDocument/2006/relationships/webSettings" Target="webSettings.xml"/><Relationship Id="rId9" Type="http://schemas.openxmlformats.org/officeDocument/2006/relationships/hyperlink" Target="https://meetings.cotswold.gov.uk/ieListDocuments.aspx?CId=1136&amp;MId=2479" TargetMode="External"/><Relationship Id="rId14" Type="http://schemas.openxmlformats.org/officeDocument/2006/relationships/hyperlink" Target="https://meetings.cotswold.gov.uk/ieListDocuments.aspx?CId=1136&amp;MId=2526" TargetMode="External"/><Relationship Id="rId22" Type="http://schemas.openxmlformats.org/officeDocument/2006/relationships/hyperlink" Target="https://portal.cotswold.gov.uk/cdc-portal/ls/content/3342707942040177/councillor-portal" TargetMode="External"/><Relationship Id="rId27" Type="http://schemas.openxmlformats.org/officeDocument/2006/relationships/hyperlink" Target="https://nationalhighways.co.uk/travel-updates/road-closure-report/" TargetMode="External"/><Relationship Id="rId30" Type="http://schemas.openxmlformats.org/officeDocument/2006/relationships/hyperlink" Target="mailto:Paul.Hodkinson@gloucestershire.gov.uk" TargetMode="External"/><Relationship Id="rId35" Type="http://schemas.openxmlformats.org/officeDocument/2006/relationships/fontTable" Target="fontTable.xml"/><Relationship Id="rId8" Type="http://schemas.openxmlformats.org/officeDocument/2006/relationships/hyperlink" Target="https://meetings.cotswold.gov.uk/ieListDocuments.aspx?CId=1165&amp;MId=24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2860</Words>
  <Characters>16307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 Wilkins</dc:creator>
  <cp:keywords/>
  <dc:description/>
  <cp:lastModifiedBy>Len Wilkins</cp:lastModifiedBy>
  <cp:revision>5</cp:revision>
  <dcterms:created xsi:type="dcterms:W3CDTF">2026-04-14T13:59:00Z</dcterms:created>
  <dcterms:modified xsi:type="dcterms:W3CDTF">2026-04-14T15:06:00Z</dcterms:modified>
</cp:coreProperties>
</file>